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говорил всегда тихо и мягко, в его голосе сквозила такая нежность, что в каждом слове легко угадывалась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Мумяня забилось, как бешеное, а спина покрылась испариной от нервного напряжения.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ты что такое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повернул голову, украдкой подмигнул ему, а затем вновь произнес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Четвертая принцесса — человек воспитанный, она не станет разглашать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понял смысл этого жеста, слегка поджал губы и промолчал, тем самым принимая слова Цзи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закрыла глаза. В душе у нее все перевернулось,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увлечение мужской любовью — вещь нередкая и никого не удивляющая, но когда речь заходила о Ци Мумяне и Цзи Сичжао, это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стояла Четвертая принцесса, было видно, с какой небывалой мягкостью Цзи Сичжао смотрит на Ци Мумяня.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неразлучны с юных лет, и при такой мысли все, что казалось нелогичным, внезапно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отдал тот лоянский пион Ци Мумяню. Оказывается,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стремились это скрывать, просто наше положение не позволяет сделать это достоянием общественности. Прошу принцессу сохранить нашу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пережила отказ любимого человека, а теперь узнала, что этот самый человек любит мужчину. В ответ на просьбу Цзи Сичжао она выдавила из себя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ставите меня в трудное положение.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дала прямого согласия, по сути, это означало, что она приняла их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поблагодарил ее и вместе с Ци Мумянем покинул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неподалеку, поклонилась им. Когда они отошли на приличное расстояние, она выпрямилась и проводила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она заметила, что своенравный генерал Ци рядом с канцлером вел себя послушно, словно ребенок. Эта мысль мелькнула в голове, но служанка тут же покачала головой: разве можно сравнивать такого великого человека, как генерал Ци,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нелепые мысли, она опустила голову и вошла в беседку: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канцлер с генералом ушли. Нам пора возвращаться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было ответа. Удивленная служанка подняла голову и увидела, что Четвертая принцесса без сил сидит на полу с остекленевшим взглядом, сжимая в руках скомканный платок, словно пытаясь подавить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никогда прежде не видевшая свою госпожу в таком состоянии,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почему вы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посмотрела на нее, и из ее глаз хлынули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испуге задрожала, бросилась к ней, помогая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плачьте. Может, они сказали что-то обидное? Мы пойдем к Его Величеству, он заступится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ничего не ответила, лишь выражение ее лица становилось все более 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беседки, Ци Мумянь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еще правду? С чего бы ему любить Цзи Сичжао?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решил, что за той мимикой скрывался какой-то особый подтекст, иначе почему он позволил Цзи Сичжао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Сичжао, и его голос, хотя и оставался мягким, звучал остро, как стальная игла: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тебе лучше дать мне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Мумяня пылал гнев, словно он говорил: если твое объяснение меня не устроит,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помедлил и решил больше не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Четвертая принцесса и Второй принц оставят попытки переманить тебя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 глазах принцессы Ци Мумянь оказался прочно связан с Цзи Сичжао, и даже если Второй принц продолжит присматриваться к генералу, он будет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закатил глаза. Хотя метод был топорным, эффект оказался поразительным: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мне помог, я не буду придираться к тому, что ты воспользовался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Сичжао, глядя на его показное великодушие,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маленький генерал, за вашу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Мумянь ушел, Цинь Жун хотел дождаться его на месте, но лоянский пион в руках делал его слишком заметным, словно обезьяну в цирке, и ему пришлось выйти из резиденции и оставить цветок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Ци Мумянь выходит из ворот плечом к плечу с ненавистным Цзи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вытаращил глаза, в которых зажглось пламя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почему так долго? — Цинь Жун сделал выразительный жест в сторону Цзи Сичжао. — И почему вы выходите вместе с канцлером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до Ци Мумяня дошло: место встречи, назначенное принцессой, находилось в противоположной стороне от выхода, Цзи Сичжао никак не мог оказаться там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Цзи Сичжао следил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следить, если не ради того, чтобы устроить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хорошее настроение Ци Мумяня улетучилось. Он холодно зыркнул на Цзи Сичжао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по дороге одну гавкающую собаку,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Великой принцессы держат собак?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это собака из резиденции, — в глазах Ци Мумяня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и Цзи Сичжао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 стал ничего объяснять. Он протянул руку к Цинь Жуну, ожидая цветок. Получив пион, он сухо поблагодарил друга и направился к своей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тут же повернулся к Цзи Сичжао: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задел. Вон как на тебя смотрел,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Смотрел? — Цзи Сичжао вспомнил тот взгляд. — Это был не гнев. Если бы он был недоволен, он бы не стал смотреть — он бы сразу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Ци Мумяня, он прекрасно знал его характер: если бы Цзи Сичжао его разозлил, он бы не ограничился взглядом, а устроил бы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Цинь Жун подпер подбородок рукой, — не может же быть, что его и правда собака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Сичжао, который все это время следовал за Ци Мумянем, точно знал, что никаких собак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Ци Мумянь так сказал? Неужели он и правда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