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проснулся ни свет ни заря и, не успев даже позавтракать, поспешил в восточный флигель. Сегодня был день, когда надлежало приветствовать госпожу-мать. Эта почтенная дама, урожденная госпожа У, происходила из знатного рода Дэнчжоу и всегда кичилась своей образованностью, а потому предъявляла строжайшие требования к соблюдению правил 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пришел не вовремя: как раз в тот момент, когда госпожа-мать отчитывала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твоей матери, что тебя нужно держать взаперти за книгами, чтобы ты перестал целыми днями шляться по злачным местам! Вот получишь чин, тогда и о женитьбе можно будет подумать, а обзаведешься семьей — глядишь, и остепенишься.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Сю, потупив взор и сосредоточившись на своих мыслях, мечтал лишь об одном — поскорее откланяться и вернуться в постель, ведь встал он сегодня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то ли только что проснувшийся, то ли еще не ложившийся, выглядел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хочу жениться. Разве мало мне тех, кто уже сейчас указывает, что делать? Старший и второй брат до сих пор не женаты, почему же очередь дошла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подошла к Су Юаню и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— моя гордость, он наследник и известен своим талантом. Когда придет время выбирать ему невесту, дочери князей и сановников будут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покосился на стоявшего рядом Су Сю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второй брат? Наш дом чтит традиции, и младший не может обойти старшего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нарочито спросил Су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говорит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добился желаемой реакции, но и не собирался оставлять его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почему ты не смотришь на меня? Я с тобой разговариваю, а ты всё в пол 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занавесь приподнялась, и послышался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старший молодой господин и пятая барышня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входите! Сюнь-гэ, как ты нашел время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отошел в угол, уступая место прибывшим. Зная, что теперь бабушке будет не до него, он с радостью превратился в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госпожа Сюй, была сестрой маркиза Цзинъюань. Поскольку маркиз был женат на принцессе, она сама вела себя так, будто принадлежала к императорской семье — высокомерная и привыкшая ни с кем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слуги в доме знали: с тех пор как госпожа Сюй вошла в дом, она лишь внешне выказывала почтение госпоже-матери, а на деле часто вела себя непочтительно. В наше время сыновняя почтительность ценится превыше всего, и за дурное обращение со свекровью можно было поплатиться, но госпожа Сюй всегда действовала так,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однажды спросил брата, не поэтому ли бабушка позволила их отцу взять в жены их мать — дочь купца, решив, что ею будет проще помыкать. Брат тогда сурово отчитал его, запретив даже думать о бабушке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Сю не презирал купцов. В прошлой жизни он всегда хотел стать богачом и считал, что в этом мире можно прожить без многого, но только не без денег. В этой жизни ничего не изменилось. Лавка, оставшаяся от матери, формально была передана ему недавно, но на самом деле он давно управлял ею втайне, и дела шли весьма успешно. Не сказать, что он стал сказочно богат, но капитал имел, и, по крайней мере, если им с братом придется покинуть поместье, они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войдя, лишь мельком окинула комнату взглядом и остановилась на Су Сю, притаившемся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Сю-гэ сегодня пришел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госпожи Сюй залегли тени — видимо, она не выспалась. С помощью служанки она опустилась на место рядом с госпожой-матерью.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Сюню исполнилось двадцать пять, и он давно должен был жениться, но его невеста потеряла мать и должна была соблюдать трехлетний траур. В прошлом году срок истек, и когда поместье уже готовилось к свадьбе, девушка внезапно скончалась. Так дело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выходной, решил навестить бабушку, — ответил Су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трижды повторила госпожа-мать, показывая, как сильно она любит этого внука. Она велела слугам принести из кухни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бабушка, я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такая несправедливая! Думаете только о старшем брате, а Нин-эр стоит здесь уже полдня, вы ее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полный притворной обиды, вызвал у Су Сю мурашки. Это была третья дочь старшей ветви, Су Саньнин, младше его на два года. Они никогда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переключилась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четвертого брата есть чашка горячего чая, а Нин-эр стоит здесь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хотелось закатить глаза. Что значит даже у него? Она ослепла? Су Сюнь и Су Юань сидят рядом с госпожой Сюй, у них и чай, и закуски, а он просто стоит в углу с чашкой, которую ему сунула служанка, и даже этому она 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поставил чашку на низкий столик и, побледнев,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Саньнин, ты устала или проголодалась? У меня что-то сжимает в груди, я как раз собирался откланяться. Уступаю тебе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Саньнин пришла в ярость, ее лицо то краснело, то 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претендует на твое место? Ты специально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сестрица Саньнин завидует, что я стою так близко к бабушке. Оказывается,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иди скорее к бабушке. Матушка Лань говорила, что ты простудилась, ты совсем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Су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Сю-гэ, тебе нездоровится? Слышала, лавка со стороны семьи твоей матери перешла под твое управление. Если не справляешься, попроси свободных управляющих из поместья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бабушка, в лавке достаточно людей, мне не нужно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слуги где? Почему не поддержите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поспешил подхватить Су Сю под руку. Уже выйдя за дверь, они услышали из комнаты голос Су Саньнин: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правда болен? Думаю, это из-за того, что второго брата сослали, вот он и хандрит.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пятая барышня переходит границы! Когда дядя присылал подарки на праздники, она бегала в наш двор чаще всех. Все видели, что ей нужно, и второй молодой господин всегда ей всё отдавал. А теперь, когда он в беде, она даже не сочувствует, забыла всю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усмехнулся, легонько хлопнул Цзян Чжоу по голове, но ничего не сказал. Он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твой господин сейчас уснет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госпожа-мать укорила Су Саньнин: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не говори чепухи. С тех пор как Сю-гэ упал в воду, здоровье его оставляет желать лучшего, и то, что он сейчас в таком состоянии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Саньнин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бабушке лучше отдавать все ценное старшему брату, по крайней мере, это не будет пустой тратой. А на четвертом брате от этого проку нет, только цвет лица чуть лучше становится. Он и в академии вечно отсутствует, будущего у него никакого, так что в итоге ему все равно придется полагаться на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