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взглянул на его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позволите взглянуть на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Су тут же обеими руками протянул её ему. Су Сю перелистал несколько страниц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лянов — это дороговато. Больше шестидесяти я 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хозяин лавки говорил, что вы всегда отличались аккуратным почерком и мастерски переписываете книги. Эта книга довольно сложна, но если вы согласитесь переписать её ещё двадцать раз, я готов доплатить до ста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Су опешил. Помолчав некоторое время, он взвесил всё в уме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согласился, Су Сю довольно улыбнулся и обернулся к следовавшему за ним Цзян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принеси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кивнул и вышел. Вскоре он вернулся, неся в руках шкатулку. Увидев серебро, Яо Су почувствовал, как в глазах у него затеплилась надежда — теперь его мать была спасена. Он подумал, что нужно немедленно вернуться и купить лекарства, а отблагодарить благодетеля он успеет позже. Он поднялся и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проводил его до дверей, сложив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главную комнату, где в угольной жаровне по-прежнему поддерживалось весеннее тепло, Цзян Чжоу помог Су Сю снять большой плащ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добры, молодой господин. Даже если книга сложная, двадцать копий всё равно не стоят сорока лишних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легонько постучал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увидел, в каком он бедственном положении: в такой холод ходит в тонкой одежде, мать тяжело больна. Это был лишь предлог дать ему немного денег. Если бы я просто сунул их ему в руки, он бы сейчас обрадовался, а вернувшись домой, начал бы подозревать, не преследую ли я какие-то скрытые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наживать себе неприятностей из-за мимолётного порыва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книжников тонкая натура. Если бы я просто дал ему денег, он мог бы решить, что я кичусь своим богатством и смотрю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заботитесь о его самолюбии, а если тот книжник именно так и подумает, то он будет просто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него ничего не нужно. Просто жаль его: скоро Новый год, а он вынужден метаться ради здоровья матери. Но раз он решился продать семейную реликвию, чтобы оплатить её лечение, значит, он не из тех упрямых консерваторов. Он умеет приспосабливаться, и, кто знает, может, в будущем его ждёт успех…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плавно катился по широкой мощёной дороге. Людей здесь было мало: с одной стороны тянулся городской ров, с другой — возвышались высокие стены чьих-то усадеб.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курились благовония, пол был устлан овечьей шкурой. Су Сю, держа в руках грелку, прислонился к подушкам и начал дремать. Цзян Чжоу заботливо поправил на господине слегка сползший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топот копыт. Ху Цин, прислушавшись, посмотрел в сторону звука и увидел лошадь — угольно-чёрную, с серебристо-белыми копытами. На спине у неё, казалось,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добежала до кареты и остановилась. Всадник соскользнул вниз и замер, распластавшись на земле.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Сю лениво приоткрыл глаза и увидел, что Цзян Чжоу высунулся из окна, пытаясь что-то разглядеть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человек, — Цзян Чжоу выглядел озадаченным, словно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человек? Мы все здесь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земле лежит человек, не знаю, жив он или мёртв. Ху Цин сейчас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выглянул наружу и увидел, что Ху Цин уже перевернул незнакомца. Тот получил рану от стрелы, не смертельную, но кожа на лице была мертвенно-бледной, а губы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стрела была отравлена, — Ху Цин приподнял веко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действительно видел этого человека. В тот день, когда они надели мешок на голову Чжоу Юньпина, этот человек стоял у окна. По дороге домой Су Сю вспоминал, что он был единственным, кроме него самого, кто пришёл проводить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этот человек не выглядел обычным прохожим. Почему же он оказался здесь сегодня, да ещё и с такой тяжёлой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встревожился Цзян Чжоу. — Как можно везти его к нам? Вдруг нас обнаружат… Лучше отвезти его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принял решение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чайную. Цзян Чжоу, ты отправляйся в поместье и приведи Хэ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занёс человека в карету и молча взялся за вожжи, не задавая лишних вопросов. Цзян Чжоу, увидев, что карета удаляется, топнул ногой и бросился к поместью Гогун.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в тот момент не до конца потерял сознание. Он чувствовал невыносимую боль во всём теле и ощущал, как его куда-то перемещают, но не имел сил сопротивляться. Вскоре чья-то маленькая тёплая ладонь легла ему на лоб, и он смутно услышал чей-то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лежит в постели. Тело было тяжёлым, пошевелиться он не мог. Повернув голову, он увидел пушистую макушку, склонившуюся прямо у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Макушка тоже зашевелилась. Человек поднял голову: в его чёрных, как стекло, глазах застыла сонная дымка, кожа была светлой, а выражение лица — утомлённым.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перед ним слился с воспоминанием десятилетней давности. Тогда его спас старший брат этого юноши, и, открыв глаза, он точно так же увидел пухлого малыша, который заглядывал ему в лицо, широко распахнув глаза, как щенок. Увидев, что он пришёл в себя, малыш пролепетал: Брат, этот красивый мальчик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что значит красивый мальчик, но тогда этот пухлый ребёнок помог ему, очнувшемуся в чужом месте, не поддаться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здесь? — Цзян Чжоу держал в руках чашу, обыскав уже весь дом. — Из поместья прислали лечебный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взял чашу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Хэ Аня,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только сейчас заметил, что человек на кровати открыл глаза. Оценив, что опасности нет, он повернулся и пошёл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 — Су Сю сидел у стола, держа во рту ложку, и, попивая бульон, наблюдал за Ю Инхуаем.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Ань закончил проверять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выведен наполовину, жизнь спасена. Если бы не наш юный господин, тебе бы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Ю Инхуаю или нет, но тон лекаря показался ему крайне недовольным. Он с трудом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взглянул на Су Сю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В тот день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что стоял за твоей спиной в тот день, его фамилия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Су Сю открыл рот, но сменил тему: — Кому же ты так насолил? Откуда такой сильный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опустил ресницы и вымолвил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разглядел, с кем имею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проникся сочувствием. Похоже, его подставили свои же. У него не было привычки ковырять чужие раны, поэтому расспрашивать дальше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Ху Цин. Увидев сидящего Ю Инхуая, он удивился, смерил его взглядом и наклонился к самому уху Су Сю, что-то прошептав.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кивнул и посмотрел на Ю Инхуая, не скрывая своих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привезли вас сюда, нас вряд ли кто-то видел, но только что Ху Цин заметил снаружи кого-то подозрительного. Не знаю, это те, кто хочет вашей смерти, или те, кто пришёл спасать? Хотите, я придумаю, как их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выглядел таким наивным, а теперь в нём проступили повадки хозяина дома. Ю Инхуай подумал: как же можно быть настолько доверчивым и не иметь никакой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среди них есть человек со шрамом на брови? — спросил Ю 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дежурит на другой стороне улицы, но внутрь не 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http://bllate.org/book/19771/1947642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