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оцепенело смотрел на меч. Поистине, когда хочешь умереть — не выходит, а когда не хочешь — тут как тут смерть. В этот миг он был готов поклясться, что видит содержание своей Книги судеб: «Попал в тело императора, не прожил и серии». Какая жалкая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убийцы ведь должны носить черное и быть укутаны с ног до головы, разве нет? А этот персонаж перед ним с головы до пят сиял ярко-желтым цветом — настолько вызывающе, насколько это вообще возможно. Кто бы мог подумать, что это наемный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охрана была так же шокирована, как и Тяньху, поэтому лишь спустя несколько секунд кто-то сообразил позвать на помощь. Пронзительный крик, перекрывший все вокруг, был даже тоньше женского: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Убийца!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кричи, — остановил его Ли Юнъань. — Этот герой проделал такой нелегкий путь, преодолел тысячи препятствий и прорвался сквозь ряды императорской стражи, чтобы добраться до меня. Такое мастерство нелегко обрести. К тому же я и так человек при смерти, зачем же губить еще одну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глаза Тяньху внезапно покраснели. — С тех пор как я приставлен к вам, вы каждый день спите почти по десять часов. Один лекарь прямо сказал, что у вас Сонная болезнь, и в тот же день отправился к праотцам. В итоге все вокруг говорят, что вы просто ленивы, трусливы и никчемны! Но я-то знаю, что вы не по своей воле такой, вы просто больны, а лечения не получаете… — Тяньху говорил, и голос его срывался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человека в желтом был невероятно быстр, но по какой-то причине в последний момент замер. Острие так и осталось висеть у самого горла Ли Юнъаня, не решаясь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Юнъаня и Тяньху, убийца и вовсе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поспешно велел Тяньху принести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герой, присядьте, отдохните. Долго держать меч в руках, должно быть,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вообще-то я пришла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вы присядьте, переведите дух, а потом я прикажу кому-нибудь проводить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Чудак какой-то! — человек в желтом небрежно бросил меч на стол и действительно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 Юнъань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женщина-воительница!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гостьи имела лишь две узкие прорези для глаз, она словно совсем не нуждалась в воздухе, а голос звучал глухо, будто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и клинок снова уперся ему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оказался извращенцем! — в голосе убийцы зазвучал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Вы не так поняли. Видите ли, хоть тело у меня мужское, душа — женская… Впрочем, человек перед смертью может говорить что угодно, в худшем случае умру по-настоящему. На самом деле я девушка из другого мира. После смерти моя душа переместилась в тело этого принца, потом император скончался, и я взошел на престол… Вы понимаете,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попаданцев боятся раскрывать свое происхождение, опасаясь, что их миры разрушатся или их сожгут на костре как монстров. Но Ли Юнъань, будучи в душе двенадцатилетней девочкой, хоть и видел уже немало людской низости, все же предпочитал смотреть на мир через призму искренности. Что до смерти? Не впервой, к тому же появится шанс воссоединиться с матерью в ином мире. В каком бы мире он ни был, его ничто не держало. Жить — значит в полной мере ощутить этот свет; умереть — просто завершить сценарий, предначертанный судьбой. Он был обычным человеком и не задумывался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и женщина в желтом смотрели на него с одинаковым выражением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звучит невероятно, вполне естественно, что вы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вдруг сказал Тяньху. — Ваше Величество с момента пробуждения стал другим, будто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внезапно протянула руку и резко рванула Ли Юнъаня за грудки. Тот инстинктивно скрестил руки, защищаясь, и откинулся назад, снова повалившись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по комнате разнесся звонкий женский смех. Она хохотала, держась за живот, и меч с грохотом упал обратно на стол. — Как забавно! Оболочка одна, а внутри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обиженно посмотрел на нее и решил больше не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героиня, а почему вы хотели меня убить? Эта оболочка сделала вам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было. Я вообще-то собиралась прикончить того пса-императора, кто же знал, что он так быстро подохнет! Зря я два дня пряталась на кухне, вышла — а император уже сменился!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он был так плох? — в глазах Ли Юнъаня вспыхнуло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посмотрела на него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родной отец, вот ты и не стесняешься в выражениях,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сама убила своего отца, он был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гнилой насквозь, отброс, мусор. На вашем языке — подлец,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было объяснить только последним словом,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это называется профессионально, четко и доходчиво. Многословие — лишь маска, на самом деле я тихая и благовоспитанная…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встала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героиня! Вы так и не рассказали, чем именно тот император был 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в руинах, повсюду бедствия, чиновники погрязли в коррупции, народ страдает… Выйди наружу и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