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терзала свои щеки, обдумывая следующий шаг. Прежде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нет какой-нибудь одежды? Хочу привести себя в порядок. Я вся грязная, ужасно неприятное чувство. И да, кстати, дедушка наверняка уже знает, что у меня появился партнер. Он не оставлял для меня никаких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Духовная кукла быстро достала удобное платьице для активных движений, а также заботливо принесла палатку и воду, чтобы я могла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я скроюсь внутри, она произнесла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герцог оставил послание. Желаете прослушать?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голос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господин Дух-Посланник доложил, что во время Пробуждения Имени ты задержалась, из-за чего пропустила процедуру выбора. По нашим записям вижу, что тебе выпал статус аристократа. Хм... у этого положения есть как плюсы, так и минусы, все зависит только от тебя. Уверен, отец уже все тебе объяснил, так что не буду повторяться. И еще: пришло известие, что ты связала себя узами с партнером, причем по Небесной судьбе! В роду сочли твой случай особым и после долгих обсуждений, чтобы помочь вам с партнером лучше развиваться, одобрили твою заявку и с помощью артефакта изменили место для случайного испытания на конкретное. Примечание: чем дольше партнеры проводят время вместе, тем лучше это сказывается на росте личной силы, а вероятность активации совместных навыков возрастает. Подробнее узнаешь позже. Однако расходы на использование артефакта будут списаны с твоего счета в аметистовых монетах. Сумма в самый раз, еще чуть-чуть — и ты бы осталась в долгах, ха-ха! Так что с этого момента рассчитывай только на себя. Знаю, будет нелегко, но верю, что ты справишься. Береги себя,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мгновенно сменился на привычный,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вот оно что! А я-то думала, это из-за меня госпожа оказалась в такой ситуации.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повеселела и даже подпрыгнула пару раз. Я как раз вышла из палатки, приведя себя в порядок, и, услышав это, с досадой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твоя вина, ты же не нарочно. Складывай вещи, и давай проверим, нет ли среди припасов рода чего-то для передвижения. Нам пора в путь, по дороге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магическом ковре-самолете, отрешенно наблюдая за проплывающими мимо пейзажами. Посреди пустынной глуши двигалась странная процессия: ковер, маленькая девочка и кошка. Только сейчас я осознала, насколько далеко на самом деле находится то место, которое Духовная кукла назвала немного отдаленным.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скучно... Может, споешь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нет такого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Навыка? Кстати, забыла спросить: твои способности искать информацию и связываться с другими — это тоже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потому, что я могу инкрустировать магические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 Существует множество видов магических камней, среди них — камни связи и камни памяти. Это редкие артефакты. Если капнуть кровью на камень связи, он образует уникальный сигнал, и при соприкосновении с камнем другого человека можно добавить его в контакты. Камень памяти записывает все, что вы пожелаете на него зафиксировать. Всю информацию я получаю именно из камней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чем выше цветовой ранг камня, тем больше его емкость и долговечность.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самой есть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изначально у меня есть только навыки защиты и хранения предметов. Другие способности открываются только по мере моего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всех Духовных кукол навыки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госпожа. Мы, Духовные куклы, тоже являемся артефактами и различаемся по цветовым рангам. Чем выше ранг, тем сильнее способности, которые пробуждаются при повышении уровня. Например, я — редкий артефакт оранжевого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http://bllate.org/book/19764/1946448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