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вертел в руках браслет, но мой собеседник напротив не спешил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немало времени, прежде чем я поднял взгляд на отца, который сидел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прямо на его красивое лицо, не проронив ни звука. Казалось, если смотреть достаточно долго, на нем расцветет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отец, под моим пристальным взглядом, с легким неудобством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пришло время тебе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подался вперед, приготовившись внимать каждому слову, как вдруг отец закрыл глаза, погрузившись в глубокую задумчивость, и, похоже, вовсе не собирался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вообще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невольно исказилось от досады, и я украдкой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Отец выглядел довольным, а уголки его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рядом с ним проявился невидимый до этого летающий магический кристалл, а обернувшись, я обнаружил за своей спиной целую вереницу комичных магических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готов на всё, лишь бы порадовать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больше не испытывать мое терпение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детства пропадал в библиотеке. Помимо книг по магии, ты наверняка прочел немало другого. Расскажи, что тебе известно об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насчитывает пятнадцать тысяч лет: от Эпохи древности в первом столетии, когда все живые существа жили в мире, через Эпоху войн во втором столетии, когда на нас напали инородные расы, и до нынешней Эпохи магии в третьем столетии…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…содержание опущено…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отец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сегодня я поведаю тебе об истории нашего рода и его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Эпохи войн нападения инородцев разожгли пожар по всему континенту. Именно тогда появилось множество выдающихся талантов и различных сил, среди которых выделилась пара братьев. Опираясь на собственную мощь, они сумели объединить этих людей и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знаешь, мы одержали победу и разгромили захватчиков. К несчастью, младший брат, Ян, по некоторым причинам погиб в той войне. А наш род в те времена следовал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отец сделал паузу и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книгах, что я читал, большинство записей посвящено великим достижениям старшего брата, Янь, например, созданию Империи Атланта. А вот о деяниях Яна написано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опустил глаза и надолго погрузился в свои мысли. Атмосфера в комнате внезапно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действительно кое-что произошло, но тебе пока не обязательно знать подробности. Сейчас достаточно того, что Янь наградил нас титулом, который мы передаем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начал было я, но осекся. Разве это не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отец, словно прочитав мои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победили инородцев, они успели оставить после себя скрытую угрозу. Вскоре после основания империи по всему континенту начали появляться черные разломы. Со временем они расширялись, поглощая элементальную энергию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это, Янь собрал десятерых великих магов и вместе с ними воздвиг мощный магический барьер. Среди тех магов были и наши предки. Позже были созданы и другие барьеры, из-за чего магический континент оказался разделен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разделил десять крупнейших участков суши и назвал их десятью великими городами. А ради безопасности континента он заключил с теми десятью магами договор. Титулы стали одной из наград, а еще нам пожаловали бесхозный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Бесхозный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слегка подпер подбородок рукой и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 разделе остались небольшие территории, которые не были включены в основной список. Позже Янь раздал их, и десять великих магов получили свои наделы.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потрепал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общих чертах это всё. Кое-что я расскажу тебе, когда ты станешь сильнее. Что же касается долга нашего рода, то тебе, малыш, пока рано брать его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внимательно осмотрел меня 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прямо сейчас есть одно дело, которое тебе предстоит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заветам предков, каждый член нашего рода после пробуждения силы обязан покинуть дом и отправиться в странствие. Куда угодно, лишь бы в итоге успешно пройти испытание. Оно охватывает множество областей: знания, жизненный опыт, боевые навыки — всё зависит только от тебя! И еще… — отец посмотрел на меня с легким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отец,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он сочувствует, значит, ждет меня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исключить сговор и мошенничество, предки ввели ограничения. Первое правило: вне дома нельзя полагаться на влияние семьи. Свой статус ты должен выбрать сам: сирота, бедняк, простолюдин, богач или даже…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другие условия, которые определяют прямые родственники. Кому-то везет, и достается одно ограничение, а кому-то не везет, и их может быть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тебя… — в глазах отца промелькнула нежность, — богиня удачи на стороне твоей матери. Тебе досталось лишь одно дополнительное условие. Тебе придется всего лишь сменить имидж. Уверен, ты быстро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отец. Можешь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