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 поцелуем в тёмном переулке сняли с первого же дубля. Операторы подали знак, что можно возвращаться, однако Се Синьцянь и Ли Вэньсю не двинулись с места. Укрывшись в тени, они ещё долго приходили в себя и лишь потом вышли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приходилось целоваться в кадре, и не раз, но Синьцянь никак не ожидал, чем всё обернётся. Ли Вэньсю с лёгкостью, почти шутя, подчинил себе все его чувства 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сумев взять себя в руки, Синьцянь поспешил прочь — так, словно за спиной таилась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это всего лишь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зажмурился. От мысли о следующих совместных сценах становилось невмоготу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молча разошлись по своим микроавтобусам. В отель вернулись уже к десяти вечера. Порывистый ветер раскачивал нежно-жёлтые соцветия плюмерии.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Синьцяню не повезло: едва ступив на дорожку, он поймал глазом песчинку. Попытался протереть — стало только хуже, так что дальше пришлось идти едва ли не вслепую, сощурившись.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предупредил Ли Вэньсю, заметив перед ним ступени, и аккуратно подхватил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касания Синьцянь вздрогнул, будто от удара током, и с дурным рвением оттолкнул его руку. Часы Ли Вэньсю с сочным хрустом звякнули о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этот звук, Синьцянь опомнился и осознал, насколько глупо и резко себя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пробормотал он, уткнувшись взглядом в землю и напустив на себя холодный вид. — Я возмещу стоимость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Вэньсю потемнел. Помолчав несколько секунд, он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Синьцянь замялся. В такой момент меньше всего хотелось оставаться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повторил Ли Вэньсю и, развернувшись, пошёл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посмотрел ему вслед уцелевшим глазом, успев перехватить лишь сухой, окаменевший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и сам поднялся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провозился в ванной, а когда вышел, столкнулся с ошарашенным взглядом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глазом? Красный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Соринка попала, — сухо отозвался Синьцянь. — Сходи по-быстрому в соседний номер. Узнай у учителя Ли марку и модель его часов: хочет он отдать их в ремонт или чтобы я купил такие же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кивнул и споро испарился за дверью, но уже очень скоро вернулся с видом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лежавший на диване,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учитель Ли был предельно вежлив. Просто… — Чжоу Мин замялся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переступил порог, и за его спиной выросла высокая фигура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сказал, что хочет лично обсудить вопросы возмещения, — тихо пояснил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Отдуваться за всё бедному помощнику явно не следовало. Синьцянь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звенящая тишина, нарушаемая лишь гулом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медленно зашагал к нему со стороны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до этого поджавший ноги, мгновенно спустил стопы на пол и выпрямился, приняв подчёркнуто строгий вид. Желая сбить неловкость, он решил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модель часов? Я готов полностью всё возместить, отдать в ремонт или купить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присел на соседний диван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всё возместить?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Возместить, — с самым серьёзным видом подтвердил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компанию? — переспросил Ли Вэньсю, смакуя слова, и вдруг негромко усмехнулся. — Коли так, зачем отсел на другой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явно говорим о разных вещах, — удручённо выдохнул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Ли Вэньсю сбросил игривый тон и заговорил привычно спокойно. — Не нужно ничего возмещать. Часы недорогие, я ношу их без особой бережливости,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выразил явное недоверие. Тогда Ли Вэньсю просто расстегнул ремешок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замысловатых механических хронографов, это были обычные кварцевые часы: чистый белый циферблат, ремешок из тёмно-коричневой телячьей кожи — ничего лишнего. Этим летом Ли Вэньсю появлялся в них постоянно, сочетая с льняными рубашками и брюками цвета хаки: лёгкий винтажный шик и никакой помпезности.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поверх стекла змеилась тонкая трещина. Синьцянь провёл по ней подушечкой пальца, а затем перевернул корпус, разглядывая гравировку на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 оказалась редкой, швейцарской, и цена действительно не кусалась — не тянула даже на шестизначную сумму. Для человека уровня Ли Вэньсю — считай,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детали, Синьцянь вернул часы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купишь новые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 Вэньсю забрал их и небрежно отложил на столик. — У меня есть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дальше Синьцянь не стал. Ни один из них не бедствовал, а излишняя настойчивость выглядела бы мелочно. Поразмыслив и вспомнив, что у Ли Вэньсю скоро день рождения, он решил отблагодарить его за убытки при другом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съёмках на запястье Ли Вэньсю красовался изысканный механический хронометр. Синьцянь скользнул по нему взглядом, отмечая про себя: вчера тот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Синьцянь отвернулся, Ли Вэньсю опустил глаза к своему запястью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эпизод, где Тан Фэн писал портрет Бай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питают слабость к обнажённой натуре, так что теперь Синьцянь возлежал на бескаркасном диванном пуфе абсолютно обнажённым, прикрывшись лишь белоснежной простынёй в самых пикантных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мольбертом, расположился Ли Вэньсю. В простой белой футболке, с убранной за ухо удлинённой чёлкой, он набрасывал угольным карандашом пропорции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Дублёра-живописца на площадке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на остров Синьцянь заметил, что съёмочная группа не нанимала профессионального художника. Тогда он решил, что специалист приедет позже, и никак не ожидал, что Ли Вэньсю станет писать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Вэньсю имелся за плечами солидный художественный опыт, и все картины, которые должны были появиться в фильме «Долгое лето», выходили из-под его кисти. Прежде он изображал лишь пейзажи и натюрморты, но теперь, когда его герой влюбился, в центре этих пейзажей наконец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роль натурщика, Синьцянь полулежал на пуфе и то и дело поправлял сползающую простыню, чувствуя себя крайне неловко. Под тканью на нём не оставалось ни нитки, а у пуфа отсутствовала спинка — одно неосторожное движение, и простыня свалится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в большинстве случаев проявлял сговорчивость, но уж если вбивал себе что в голову — упереться мог насмерть. Кадр всё равно кадрировали так, чтобы скрыть лишнее, и Синьцянь вполне мог остаться в белье, но Ло Юаньцзе категорически потребовал полностью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Синьцянь лежал на пуфе, подложив под голову две подушки, и нервно сжимал в кулаке край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Синьцянь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понаблюдал за ним некоторое время, а затем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Предлагай, — отозвался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изложил свою задумку: убрать пуф и усадить Синьцяня прямо на ковёр у окна. Так сцена приобрела бы естественность, лёгкий непринуждённый флёр повседневности. Затем он попросил распахнуть все окна настежь, чтобы сквозняк погнал морской бриз сквозь комнату к лесу, наполняя дом знойным дыханием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композицию, режиссёр 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перебрался к окну, где наконец сумел расслабиться — угроза остаться без простыни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организационные мелочи, Ли Вэньсю вернулся за мольберт, набрасывая контуры, но всё равно ощущал некую незавершённость. Поразмыслив, он попросил принести миску вымытого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Реквизиторы смутились: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винограда. Нам сбегать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в автохолодильнике есть, — ответил Ли Вэньсю и велел ассистенту сходить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Синьцянем оказалась глубокая стеклянная ваза, наполненная сочными, прозрачно-зелёными ягодами, с которых ещё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 руках или поставь рядом, как удобнее, — произнёс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припекало, поэтому Синьцянь прижал прохладную вазу с виноградом к груди. Ли Вэньсю замер за мольбертом — под его кистью постепенно проступали силуэты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Синьцянь не знал, но в какой-то момент Ли Вэньсю отложил уголь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захотел взглянуть на рисунок, и Ли Вэньсю предложил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юношу одолела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вставать. Разверни холст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хочу двигаться, — сказал Ли Вэньсю и беспечно опустился на ковёр рядом с ним, отправив в рот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разгоралось, но подниматься в таком виде было неразумно и чревато конфузом. Видя, что Ли Вэньсю спокойно лакомится ягодами, Синьцянь опять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тот съест пару штук и успокоится, однако Ли Вэньсю уплетал виноград за обе щёки, и вскоре от пышной кисти осталась лишь голая 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опомнился и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Ли Вэньсю сжал его запястье и потянул на себя. Потеряв равновесие, Синьцянь тут же свалился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тёплые, мягкие губы Ли Вэньсю прикоснулись к нежной коже на внутренней стороне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никак не ожидал от него подобной импровизации: мочки ушей вспыхнули пунцовым, в глазах заплескалось смятение. Но Ли Вэньсю уже сжал его плечи и накрыл своим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лета, июль. Сквозняк раздувал белоснежные тюлевые занавески. За окном буйствовала сочная зелень, среди которой ярким сполохом алела цветущая бугенвиллея. Вдали трепетала лазурная гладь моря, с рокотом разбиваясь о прибрежные скалы и рассыпаясь белопенными брызгами, а в небе время от времени пролетала стая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объектив камеры плавно сместился на стоящий позади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июльский полдень. Юноша сидит у окна и лакомится виноградом, пока ленивые солнечные лучи ласкают его тело, очерчивая плавный, изящный силуэт. Он обращён к зрителю вполоборота, но голова повернута к морю, открывая взору лишь миниатюрную коричневую родинку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пронизывает стекло, затапливая пол и выхватывая контрастную светотень, где белое становится ослепительно белым, зелёное — густо-зелёным, а алое — пылающе-красным…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