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знаете, что это такое, господин Му? — спросила Цай Юньи, завороженно глядя на раскинувшиеся перед ней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перья, чуть приоткрытые, отливали чистым молочным блеском, словно в любое мгновение этот исполинский веер мог взмыть под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крылья Адама, — доктор Цай перевела взгляд на Му Гэ и ровным голосом продолжила: — После того как он покалечил Му Лин, нам пришлось их ампутировать. Только так мы могли гарантировать безопасность его будущих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слушал ее с тяжелым, ледяным оцепенением. Сама формулировка причин казалась ему верхом цинизма. Адам давно стал главным достоянием корпорации, медийной звездой мирового масштаба, любимцем сотен миллионов. Разве жизнь одной-двух девчонок могла перевесить его ценность в глазах руководства? Рассказы о заботе и «наказании» выглядели нелепой, фальшивой ширмой. Му Гэ ни на секунду не сомневался, что Бэйчэнь способна замять любой скандал и похоронить любую информацию. Сколько у Адама было этих Возлюбленных на самом деле? Кем они были? Сеть жестко фильтровалась, выдавая лишь то, что выгодно корпорации. Попадая на виллу Радужного Моста, люди фактически исчезали для внешнего мира. Стали бы хозяева калечить свое главное сокровище ради бесправных игрушек?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лукавите, доктор Цай, — Му Гэ осторожно обошел шевелящийся под ногами пласт эмбрионов и поднял глаза к парящему под куполом источнику этого кошмара. — Проект, над которым вы работаете, не имеет к безопасности Возлюбленных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Юньи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вас действительно трудно провести, господин Му, — в ее голосе удивление сменилось искренним одобрением. — Что ж, Адам — это надежда всего человечества. Мы тратим колоссальные ресурсы на его содержание под замком не ради прихоти, а из-за уникального состава его крови. Вы ведь слышали о способности саламандр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читал об этом в научных статьях. Тритоны и саламандры — единственные среди позвоночных существа, способные отращивать утраченные конечности и органы, сохраняя вечную молодость клеток. Неужели Адам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Адама к регенерации превосходит возможности саламандры в двести раз, — добавила Цай Юньи. — И при этом генетически он максимально близок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молчал. Смысл ее слов дошел до него мгновенно. Если ученым удастся завершить этот проект, человечество получит ключ к абсолютному бессмертию. Люди смогут жить вечно, не зная старости и дряхлости.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просто сойдет с ума, — подумал он. — Главы транснациональных корпораций и продажные политики обретут вечную жизнь. Они будут безучастно взирать на то, как простые смертные угасают от старости и болезней, окончательно превратившись в касту бессмертных богов. Если человечеству суждено прийти к такому финалу, то Адаму... Адаму лучше вообще не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пытаетесь клонировать его? — Му Гэ указал на шевелящиеся под крыльями розоватые комья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крыло Адама соединялось трубками с пятью примерно одинаковыми человекоподобными сгустками плоти, пугающе похожими на четырехмесячные человеческие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Они и люди, и нет, — доктор Цай завороженно смотрела на жизнь за толстым стеклом колб. — Это новый биологический вид, выпестованный на крови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клонирование из клеток Адама раз за разом проваливалось, — Цай Юньи задумчиво прищурилась, воскрешая в памяти прошлые эксперименты. — На двенадцатом месяце эмбрионы неизбежно погибали. Очевидно, его период внутриутробного развития гораздо длиннее, чем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Погибали... — прошептал Му Гэ. В глубине души он ощутил странное, почти постыдное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Сами по себе крылья не производят стволовые клетки регенерации. Они служат лишь своего рода инкубатором, способным поддерживать жизнь в течение года, но вырастить из них полноценного Адама невозможно. Поэтому мы внедрили человеческий геном в его клетки, пустив питательные вещества через кровеносную систему крыльев. Мы надеемся, что это поколение плодов удастся выносить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незаметно сжал кулаки. Самые настоящие эксперименты на людях. Пусть у этих зародышей еще нет разума, но подобные опыты грубо нарушали любые законы этики 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Адаму необходимо регулярно приходить в Павильон Луны для забора крови. Это нужно, чтобы восполнять погибающие эритроциты в общей системе жизнеобеспечения эмбрионов. Ваша задача как его Возлюбленного — приводить его сюда в строго назначенное время, — доктор Цай наконец озвучила истинную цель его визита. Но именно это требование вызвало у Му Гэ волну яростного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эти младенцы не выживут?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беспокойтесь, биоматериал не пропадет даром, — Цай Юньи даже глазом не моргнула, словно говорила об утилизации пищевых отходов. — Их ткани переработают и пустят на омолаживающие сыворотки. Богатые клиентки выстраиваются в очередь на годы вперед. Даже остаточных следов регенерации в этой плоти достаточно, чтобы буквально подарить им новую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Му Гэ подступила тошнотворная, горячая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омолаживающая крем-сыворотка от Бэйчэнь, за которой охотились все светские дамы мира и которую невозможно было купить ни за какие деньги... Вот, значит, из чего её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Вы не должны больше брать у него кровь, — внезапно до Му Гэ дошло, почему Адам падал без сил и впадал в анабиоз. Его организм работал на пределе возможностей. Огромные порции еды, которые он поглощал, были отчаянной попыткой восполнить колоссальные кровопотери и ускорить регенерацию.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превратили в обычного донора? В бесправный живой источник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Му Гэ всё поплыло. В полумраке, позади огромных «живых» крыльев Адама, проступили очертания еще четырех пар, подвешенных в ряд. Они были точно такими же по размеру, но выглядели иссохшими, потерявшими былой объем и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видите, без постоянного притока свежей крови крылья неизбежно увядают, — доктор Цай подошла ко второй паре инкубаторов. — Какая неземная красота. Даже в виде засушенных экспонатов они великолепны. И в нашем Павильоне Луны их уже пять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фанатичная гордость пугала. Му Гэ смотрел на нее и видел безумицу. То, что они творили с Адамом, походило на медленное, изощренное убийство ради сиюминутной выгоды. При этом руководство Радужного моста продолжало лепить из Адама идеальный фасад, используя его ангельский облик для укрепления власти и влияния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Му Гэ вспыхнула жуткая догадка о судьбе предыдущих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у него забирают раз в год. И Возлюбленные меняются ровно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Адам? Я хочу видеть его, — Му Гэ резко развернулся и зашагал к выходу, не в силах больше смотреть на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должны понимать, какую ценность это исследование представляет для человечества! Он может спасти миллионы жизней... Не будьте так сентиментальны! — донесся до него громкий голос доктора Цай. — Безболезненного прогресса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рассуждать о прогрессе, когда больно делают не тебе, — угрюмо подумал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из подвала обратно на первый этаж, на Му Гэ лица не было. Раньше он злился на сестру, считая, что Му Лин просто ослепла от красоты Адама и добровольно заперлась в Радужном мосту, позабыв о семье. Но теперь стало очевидно: она скрывала от него бездну ужасающих тайн. Что сейчас происходит с Адамом? Если бы Му Гэ не уговорил его лечь добровольно, эти мясники всё равно усыпили бы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понимал, что пытается оправдать собственное бессилие, но только так он мог заглушить грызущее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какой стати Адаму было его слушаться? Они ведь были знакомы от силы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сам не заметил, как оказался в центре просторного холла первого этажа, посреди застывших чучел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 самом деле Адам сбрасывал своих Возлюбленных с высоты? Был ли это бунт против доноров или попытка спасти их от участи соучастников?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уставился на кружащееся перед глазами чучело золотого фазана. Голова внезапно потяжелела, перед глазами всё поплыло, и он почувствовал, как силы стремительно покидают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взрослая, хватит меня опекать, — раздался капризный детский голосок Му Лин. Но перед Му Гэ стояла его двадцатилетняя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попытался встряхнуть головой, смутно осознавая, что это сон. Му Лин склонилась над его кроватью, рассматривая его своими огромными,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тебя люблю, братик, но я ведь не могу всю жизнь просидеть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писклявым детским лепетом и её взрослым лицом выглядел пугающе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Гэ хотел ответить, но из горла не вылетело ни звука. Точнее, его собственные голосовые связки словно онемели, а когда он всё же выдавил слово, оно прозвучало низким, мелодичным голосом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Адам, пошли, — Му Лин весело помахала рукой куда-то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резко обернулся. Позади него, прямо на его постели, на коленях сидел Адам, нерешительно глядя на девушку. Му Гэ рванулся вперед, мертвой хваткой вцепился в его тонкое запястье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с ней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на удивление, послушно кивнул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внезапно разрыдалась. Она ревела навзрыд, выкрикивая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Почему вы меня бросаете?!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истошного крика у Му Гэ раскололась голова, и он рывком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потолок, инкрустированный граненым хрусталем, отражал яркий свет ламп. В нос ударил резкий, въедливый запах антисептиков. Му Гэ повернул голову. На соседней койке лежал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придвинул их кровати вплотную друг к другу, превратив их в одно огромное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опасный зверь всё еще находился под действием наркоза и спал на удивление безмятежно. Му Гэ долго всматривался в его идеальные черты лица, а затем осторожно коснулся его руки. Он нащупал тонкое запястье и повернул его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на нежной коже с внутренней стороны отчетливо темнел свежий ряд аккуратных следов от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http://bllate.org/book/19663/2006515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