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эти американцы умудряются так вымахать? — дивился Ли Сы. — Небось и правда каждый день мясо лопают да молоком заливают? Все как на подбор — ручищи, плечищи... Такого на пашню выпустить — горы своротит! Только смотреть на них боязно, шею сломаешь, пока снизу вверх 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Сы в молодости тоже не был коротышкой, да и вообще мужчины в семье Ли ростом обижены не были. Но рядом с местными верзилами они казались совсем мелкими да щуплыми.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черные-то какие бывают! — старик с опаской разводил руками, показывая сыну габариты невиданных людей. — Ночью ведь мимо пройдешь и не заметишь! Здоровенные, чисто быки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да чего вы переживаете? — улыбнулся Ван Сюань. — Какими бы они великанами ни были, наши-то, мал мала меньше, всё равно их в своё время до самого дома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тут же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«Американцы эти, хоть высоченные, хоть жирные, хоть черные, как дно старого котла, на самом деле просто бумажные тигры». Сам председатель Мао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у Ли Сы летели незаметно, один насыщеннее другого. Трехмесячные малыши становились всё забавнее. Когда их трое, шум и суета в доме растут в геометрической прогрессии. К счастью, с ними возились специально нанятые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едва встав с постели, старик первым делом спешил к колыбелям. Но однажды он застыл у внучкиного ложа. Всматривался в крошечное личико долго, очень долго,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 позвал он сына. Голос старика дрожал, а с лица начисто сошла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чего? Что стряслось? — встревожился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перевел растерянный взгляд с младенца на Ван Сюаня, потом на сына. Губы его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Девчушка-то наша... Почему она на нас совсем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лишь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неё! У неё же глазки голубые! — старик едва не плакал. — Неужто в больнице перепутали? Я слыхал, там каждый день уйма детей родится. В такой кутерьме врачи запросто могли чужого младенца подсунуть!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человека разом подорвались с мест и склонились над колыбелью. Малышка Чжэньчжэнь сегодня бодрствовала и была в на редкость благодушном настроении. Она весело сучила пухлыми ручками и ножками, что-то увлеченно лепеча на своем младенческом языке. Заметив, что над ней склонились взрослые, девочка широко распахнула круглые глазки и задорно беззубо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принялись пристально разглядывать дочку, поворачивая её личико к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выдохнул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радужка у девочки была очень темного, густого синего оттенка, а зрачок — черным. Раньше они списывали это на игру света и тени, думая, что глаза у неё обычные, темные. К тому же новорожденные почти всё время спят. Все хлопоты — кормление, пеленание, укачивание — взяли на себя опытные няни. Молодые отцы подходили к малышам в основном тогда, когда те мирно спали, чтобы лишний раз не тревожить и не провоцировать плач. Вот и упустили из виду эту удивительную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Няни, проводившие с малышами дни и ночи, наверняка давно всё заметили. Да только спрашивать не решились: мало ли, вдруг у кого-то из нанимателей бывшая пассия была белокурой иностранкой с лазурным взором? В чужие дела лезть здесь не принято. В итоге отцы семейства узнали обо всём последними, проявив поразительную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поразило их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исключено, — качнул головой Ван Сюань, судорожно соображая. — Ошибки быть не может. За процессом следили от момента подсадки эмбриона до самых родов. Да и тест ДНК мы делали сразу после рождения. Старший — сын брата Гоуданя, а двое младших, включая Чжэньчжэнь — мои. Все анализы подтвердили родство. Откуда же взялась эта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затрясся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всё же перепутали? Где же тогда моя настоящая внучка, кровинушка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растерянно посмотрел на партнера. Ли Кай стоял точно громом пораженный. Вдруг Ван Сюань резко развернулся и бросился в кабинет. На бегу он с грохотом задел и опрокинул стул, но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ты чего?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кажется, мы упустили из виду одну очень важную деталь... Погоди минутку, — взволнованно отозвался Ван Сюань. У него дрожали руки, когда он принялся перерывать папки в сейфе, извлекая на свет документы суррогатной матери и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хранились подробнейшие медицинские карты малышей с момента зачатия, их собственные анализы и, главное, полное досье женщины, предоставившей яйцеклетку. За эти конфиденциальные сведения они в своё время выложили кругленькую сумму — хотели перестраховаться на случай скрытых генетических недугов, чтобы в будущем знать, к чему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донора, они стремились найти самую здоровую кандидатку. Но генетика — штука капризная, рецессивные признаки могут дремать поколениями. К счастью, предусмотрительность Ван Сюаня сейчас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гляди сюда, — Ван Сюань ткнул пальцем в одну из граф. — Физические показатели: темные волосы, карие глаза. Но если пролистать чуть дальше... Вот, мелким шрифтом: «Имеет одну восьмую немецкой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биологии, темный цвет глаз — доминантный признак. Почти всегда дети наследуют именно его. Эта девушка — гражданка США, но её прабабушка была немкой. Получается, донор — четвертое поколение. Её дед по материнской линии был темноволосым и темноглазым, бабушка-китаянка — тоже. Родители — чистокровные азиаты. Сама она тоже родилась типичной китаянкой с черными волосами и 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соотечественники в большинстве своем люди консервативные, делиться своим биоматериалом не спешат — считают это делом зазорным. Мы ведь твердо настаивали: донор должен быть высшей категории, обязательно с азиатской внешностью и китайскими корнями. Из-за жестких критериев выбор оказался невелик. Агентство предложило нам лучшие варианты, а мы на радостях даже не вчитались в родословную донора и упустили из виду, что среди её предков затесались европейцы.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нашей Чжэньчжэнь это... как его... проявилось через поколения? Генетический каприз? — уточнил Ли Кай, силясь подобрать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стал придираться к терминам, хотя «атавизм» звучал в данном контексте довольно забавно. Он облегченно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просто не обратили внимания на эту строчку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шумно выдохнул и приобнял партнера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гора с плеч. Но для верности давай всё же вызовем врача и сделаем повторный тест. Так спать спокойнее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знатно переполошились, пока ждали приезда специалистов. Повторный экспресс-анализ подтвердил: Чжэньчжэнь — родная дочь Ван Сюаня. Просто причудливая игра генов вывела на поверхность спавший поколениями признак, наградив малышку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Генетика — штука непредсказуемая и поистине удивительная, — развел руками американский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 выдохнул Ли Кай. — Главное, что наша девчонка при нас, жива-здорова и никто её не подменил. Да и если приглядеться, она ведь вылитая ты: те же тонкие черты лица, тот же разрез глаз. Только вот синева эта... Теперь понятно, почему она у нас такая беленькая, куда светлее братьев. А я-то думал, просто девичья кожа нежная,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тоже повеселел — неопределенность рассеялась, уступив место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первенец, Чэнху, пошел в твою породу, — с улыбкой заметил он. — Дочка уродилась в меня. А вот младший, Чэншань... Ему, похоже, достались черты донора. Посмотри, какие круглые глазки и забавный пуговчатый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Сюань отличался утонченной, благородной красотой — из тех, что в древности воспевали поэты, описывая безупречных юных господ. Тонкие черты лица, чуть раскосые изящные глаза, прямой аккуратный нос. У младшего же сына кончик носа был круглым и мягким. Ван Сюань втайне гадал, выпрямится ли он, когда мальчик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всех пришлось Ли Сы. В тонкости экстракорпорального оплодотворения деревенский старик не вникал: есть внуки — и ладно, а каким манером они на свет появились, дело десятое. Но загадочные синие глаза заставили его крепко призадуматься. В душу закралось смутное подозрение, что его внучата родились как-то... не совсем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Ли Сы мерил красоту простыми крестьянскими мерками: черные волосы, черные глаза, а если девка — то белолицая да в теле, чтобы кровь с молоком. Западные люди с их непослушными русыми шевелюрами, хищными носами и кошачьими разноцветными глазами казались ему чудными и даже пугающими. Но стоило ему подольше поглядеть на родную внучку, как прежнее неприятие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Попривыкнув, он находил её всё более очаровательной. Малышка росла упитанной, белокожей и улыбчивой. Вскоре дедовское сердце окончательно растаяло: Чжэньчжэнь казалась ему теперь краше любой соседской девчонки в их родной деревне Сикань.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сугубо азиатской семье такая девочка смотрелась необычно. Рядом со смуглыми черноволосыми братьями она выглядела как заезжая маленькая иностранка. Но кровные узы и безграничная любовь творят чудеса. Родные души быстро сблизились, и в доме воцарилось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ворчливый и консервативный Ли Сы души не чаял во внучке. Как говорится, редкий зверь и ценится дороже. К тому же Чжэньчжэнь была единственной девочкой среди тройняшек, так что её капризы выполнялись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генетическим казусом, молодые отцы вздохнули с облегчением. Необычная внешность дочки их ничуть не смущала. В конце концов, они сами привели её в этот мир, так на кого теперь пенять? Девочка была желанной и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месяцам малыши заметно окрепли. Они уже уверенно держали головки, а иногда забавно пыхтели, пытаясь перевернуться на животик. Лягут на пузо, задерут головы и смешно сучат ручками и ножками — ну точь-в-точь маленькие черепашата.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Чжэньчжэнь еще при рождении обогнала мальчишек — целых четыре килограмма весила! — хвастался Ли Кай, разглядывая спящую троицу. — Настоящая богатырша. Положи их рядком — сразу видно, что дочка у нас самая крупная.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немцев кость широкая, они народ рослый, — улыбнулся Ван Сюань. — У донора рост был метр семьдесят два. Для женщины это весьма прилично. Так что Чжэньчжэнь уродилась крупной. Аппетит у неё отменный, кушает наравне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аппетит дочери мужчин только радовал. О девичьем изяществе они не беспокоились: средств в семье хватало, прокормить прожорливую принцессу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гляди! Племяш-то перевернулся! — звонко закричал из детской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последнее время развлекался тем, что караулил, когда племянники с трудом перевернутся на животик, а потом преспокойно возвращал их в исходное положение. Малыши недовольно кряхтели, понимая, что все их титанические усилия пошли прахом, и вновь оказывались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дети спали всё меньше. Крепкие, упитанные карапузы постоянно требовали внимания. Благодаря отличному уходу все трое росли настоящими крепышами. Даже младшенький, Чэншань, который изначально был самым слабеньким, почти догнал брата и сестру, оставаясь лишь самую малость стройнее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проснуться, как в детской поднимался невероятный грохот: малыши изо всех сил колотили пухлыми ножками по деревянным бортикам колыбелей. Домашних этот шум не раздражал, напротив, они с гордостью переглядывались: «Ишь, какие сильные ножки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уезжал из США со слезами на глазах. Дома его ждали неотложные дела по бизнесу, задерживаться дольше он не мог. Такова уж нелегкая доля занятого отца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 чемоданы, он уныло 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Крохи совсем еще. Уеду на пару недель — и всё, забудут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как человек бывалый,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Забудут — заново привыкнут. Сам погляди на меня: сколько мотаюсь туда-сюда, каждый раз по возвращении они сначала ревут у меня на руках. Два дня притирки — и опять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съезжу в Пекин, проконтролирую, как там продвигается ремонт в нашей усадьбе сыхэюань, — вздохнул Ван Сюань. — Как только малыши окрепнут, сразу перевезем их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перелеты через океан выматывали обоих партнеров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отделки детских комнат закупались исключительно экологически чистые, безопасные материалы. За ходом работ следил надежный прораб, так что за качество Ли Кай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детей уклад жизни перевернулся с ног на голову. И пусть прибавилось забот, а малейший младенческий чих доводил взрослых до предынфарктного состояния, без этих карапузов дом казался пустым. Стоило ненадолго уехать, как щемящая тоска сжимала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Бэйшэна решили пока оставить в Америке. Ему нужно было закончить учебный семестр. По задумке Ли Кая, мальчику стоило завершить здесь начальный курс, чтобы по возвращении в Китай сразу пойти во второй класс. Программа первого класса здесь была сильной, к тому же велась на двух языках, так что за качество образования младшего брата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подросток быстро освоился на новом месте. Всё свободное время он проводил в детской, забавляясь с племянниками, будто с котятами. Однажды он увлекся и нечаянно довел маленького Чэнху до слез. Бэйшэн тогда не на шутку испугался, решив, что сейчас ему не поздоровится от старшего брата. Но Ли Кай ругать его не стал. Он лишь спокойно объяснил, что с грудными детьми нужно быть осторожнее, и посоветовал расспросить нянечек о правилах обращения с младенцами.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Обилие прислуги в доме тяготило Ли Сы и его жену Яо Юньлань. Хозяев в особняке было меньше, чем наемных работников, отчего супруги чувствовали себя не в своей тарелке. Масла в огонь подлило и последнее приобретение Ли Кая — он нанял профессионального управляющего, выпускника престижной Британской школы дворецких. Этот безупречный джентльмен вел дела столь безукоризненно, что придраться было буквально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крестьянин никак не мог привыкнуть к роли праздного барина, зато молодежь освоилась мгновенно. Особенно преуспел Бэйшэн. Молодой ум впитывал новые знания как губка. Мальчишка уже вовсю щебетал на американском английском, вырядился по местной моде и внешне походил на изнеженного сынка какого-нибудь старинного помещика. Одно расстраивало отца — уж больно капризным и изнеженным становился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всем готовом казалась сказкой, но Ли Сы и Яо Юньлань всё отчетливее ощущали глухую стену между собой и сыновьями. За семейными обедами молодые люди то и дело заводили разговоры о делах, в которых старики ничего не смыслили. И хотя за последние годы деревенские супруги поднаторели в путунхуа и могли поддержать простой разговор, речь сыновей изобиловала непонятными терминами. А уж когда Бэйшэн начинал сыпать иностранными словечками, старики окончательно теряли нить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мать, — как-то вечером вполголоса заговорил Ли Сы, ворочаясь на роскошной мягкой кровати. — Может, ну её, эту заграницу? Давай со временем вернемся в родную деревню Сикань, а? Там оно как-то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