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Испытание семьи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Усянь последовал за Лань Ванцзи в семью Лань, его жизнь претерпела кардинальные перемены. Будучи одним из самых прославленных кланов в мире совершенствующихся, семья Лань предъявляла строгие требования к дисциплине и уровню мастерства, из-за чего Вэй Усянь испытал давление, с которым не сталкивался прежде. Однако он понимал: это его единственный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шаги в клане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Лань поражало своим величием. Архитектурный стиль, сочетающий в себе простоту и утонченность, был пронизан духом бессмертных. Вэй Усянь, едва переступив порог, был очарован этим местом, но по мере погружения в жизнь клана он начал ощущать всю тяжесть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его наставником, подробно ввел его в курс дела, разъяснив правила и требования к совершенствованию. Вэй Усяню предстояло не только осваивать глубокие магические искусства, но и неукоснительно следовать строгому уставу — даже повседневные манеры были жестко регламентированы. Для человека, привыкшего к вольной жизни, всё это казалось невероятно чуждым и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тренировок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предъявлял к Вэй Усяню высочайшие требования, надеясь, что тот сможет в кратчайшие сроки укрепить свою духовную силу. Каждое утро Вэй Усянь вставал на рассвете и отправлялся вместе с Лань Ванцзи на тренировочную площадку для изнурительных занятий. Будь то физическая подготовка или оттачивание заклинаний — Лань Ванцзи был непреклонен и не допускал ни малейшей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врожденный талант, долгие годы изгнания привели к застою в развитии Вэй Усяня. Столкнувшись с такой интенсивностью, он выбивался из сил. Тем не менее он не сдавался, стиснув зубы, продолжал упорно тренироваться, стремясь вернуть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упражнений, семью Лань ждали другие проверки. Каждые три года клан проводил большое состязание, в котором участвовали все адепты, чтобы продемонстрировать свои успехи и мастерство. Вэй Усянь, как новый ученик, разумеется, тоже должен был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соревнование — не просто проверка сил, а решающий шаг для того, чтобы закрепиться в семье Лань. Вэй Усянь стал тренироваться еще усерднее, надеясь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состязанию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успеха на турнире Вэй Усянь работал на пределе возможностей. Он не только обращался за советами к Лань Ванцзи, но и просил помощи у старших братьев и сестер, стремясь отточить свои навыки. Параллельно он использовал возможности системы, чтобы постоянно преодолевать собственные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духовные силы Вэй Усяня совершили стремительный скачок, достигнув новых высот. Однако он отдавал себе отчет в том, что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состязания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большого семейного турнира. Тренировочная площадка была заполнена до отказа — все адепты собрались здесь, чтобы показать свое мастерство. Вэй Усянь стоял в толпе, испытывая одновременно волнение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соревнований Вэй Усянь, полагаясь на свою возросшую силу, легко преодолевал один этап за другим и вскоре вышел в финал. Его соперником стал гениальный адепт клана Лань — Лань Сичэнь. Он славился не только глубоким мастерством, но и благородным нравом, за что пользовался огромным уважением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начался с ожесточенного противостояния. Вэй Усянь и Лань Сичэнь обменивались ударами, не уступая друг другу. Сила Лань Сичэня оказалась действительно впечатляющей, и Вэй Усянь на какое-то время оказался в трудном положении. Однако он не сдался и, воспользовавшись подсказками системы, постепенно вычислил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благодаря смекалке и мастерству, Вэй Усянь сумел одолеть Лань Сичэня и одержать победу. Его выступление не только заслужило признание старейшин, но и заставило Лань Ванцзи взглянуть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положение Вэй Усяня в семье Лань значительно укрепилось. Он получил доступ к большим ресурсам для совершенствования, а также удостоился еще большего внимания и наставничества со стороны Лань Ванцзи. Постепенно он влился в жизнь клана, став неотъемлемой частью этой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это лишь начало пути. Впереди его ждет долгая дорога, и он обязан продолжать усердно трудиться и совершенствоваться, чтобы выстоять в этом мире, полном конкуренции. А Лань Ванцзи станет для него самым важным напарником и учителем на этом пути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