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шумном Илинге, где ночь сгустилась, подобно чернилам, в угасающих огнях фонарей таилась тревога. Вэй Усянь, некогда грозный и овеянный дурной славой магистр темного пути, ныне был вынужден скитаться, прибегая к любым ухищрениям, чтобы выжить. На сей раз его целью стал загадочный и влиятельный человек —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выдающийся адепт ордена Гусу Лань, славился своим хладнокровием, рассудительностью и непревзойденным мастерством совершенствования. Его положение было высоко, а статус — безупречен, однако он редко показывался на людях, предпочитая вести уединенный и сдержанный образ жизни. И именно такой человек стал тем, с кем Вэй Усяню во что бы то ни стало нужно было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понимал: добиться помощи от Лань Ванцзи будет непросто. Ему требовался безукоризненный и хитрый план, чтобы обеспечить успех задуманного. Он приступил к тщательной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Вэй Усянь, используя искусство перевоплощения, прикинулся новоявленной красавицей из числа куртизанок. Он знал, что в таком обличье легче подобраться к Лань Ванцзи и расположить его к себе. Чтобы наверняка скрыть свою истинную личину, он приготовил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полностью готовым, Вэй Усянь не мог избавиться от нервного напряжения. Он осознавал, что ему предстоит иметь дело с невероятно проницательным человеком, и малейшая оплошность могла выдать его. Но Вэй Усянь не отступил. Стиснув зубы, он заставил себя успокоиться и обдумать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строгой охраной его доставили в гостевой дом, где остановился Лань Ванцзи. Всю дорогу ладони Вэй Усяня потели от волнения, а в душе он без конца молил о том, чтобы всё прошло гладко. Когда стража подвела его к дверям покоев, он сделал глубокий вдох и, набравшись храбрости,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мерцали свечи, звучала мелодичная игра на гуцине. Лань Ванцзи сидел за ширмой. Его силуэт, вырисовывавшийся в полумраке, казался воплощением благородства и тайны. Вэй Усянь, глядя на его спину, почувствовал, как в сердце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стараясь унять волнение, и сделал шаг навстречу. Каждый его жест был осторожен, чтобы не потревожить играющего. Оказавшись рядом, он ощутил приступ неловкости,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заметил его присутствие. Он замолк, коснувшись струн в последний раз, и обернулся. В его глазах промелькнуло удивление, которое тут же сменилось привычным спокойствием. Он холодно взглянул на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та самая куртизанка?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опешил. Он не ожидал, что Лань Ванцзи будет столь прямолинеен. Собравшись с духом, он медленно снял маску, открывая свое лицо,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перед вами не куртизанка, а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Лань Ванцзи отразилось изумление. Он не мог поверить, что этот человек сумел обвести вокруг пальца его охрану и пробраться сюда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прикинулся женщиной? И почему пришел именно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почувствовал, как внутри поднимается волна смутных чувств. Он понимал: только полная правда поможет завоевать доверие Лань Ванцзи. Сделав глубокий вдох, он поведал ему о своих бедах и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слушал, и в его взгляде читалась сложная гамма чувств. Он не ожидал, что Вэй Усянь пережил подобное, и был поражен его откровенностью. Помолчав,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твое нынешнее положение и этот поступок крайне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кивнул. Он знал, что Лань Ванцзи прав, но отступать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Но у меня нет иного выбора. Мне нужна помощь, чтобы выбраться из этой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смотрел в решительные глаза Вэй Усяня, и в его душе что-то шевельнулось. Он был удивлен такой стойкостью.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но ты должен открыть мне свою истинную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просиял. Он понял, что Лань Ванцзи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 Я ищу одну важную вещь, которая жизненно необходима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посмотрел на него с доверием. Он чувствовал, что Вэй Усянь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помогу. Но ты должен принять одно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замер, не зная, чего ожидать, но, не колеблясь,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поможете мне, я готов на любые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удовлетворенно кивнул. Он видел в Вэй Усяне человека, достойного доверия и обладающего редкой отвагой.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условие таково: ты отправишься со мной в орден Гусу Лань и примешь мои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был ошеломлен, но, не раздумывая,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согласен поехать с вами и следовать вашим советам.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между ними было заключено соглашение. Они покинули поместье и направились в Гусу. В последующие дни Вэй Усянь начал обучение под руководством Лань Ванцзи, постепенно вливаясь в жизнь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менялись. От былого недоверия и отчужденности не осталось и следа — на смену им пришли взаимная поддержка и глубокая привязанность. Вместе им предстояло пройти через многие испытания и невзгоды, рука об руку встречая любые удары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http://bllate.org/book/19651/1933235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