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вымышленном мире совершенствования Вэй Усянь, гений, чья жизнь должна была оборваться в Безночном городе, благодаря вмешательству таинственной силы возродился в теле юноши по имени Юньмэн. В этом мире, где правят духовная энергия и могущественные ордены, Вэй Усянь обрел загадочную систему под названием Переписывание судьбы. Она пообещала помочь ему вновь взойти на вершину и раскрыть тайны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Сны Юньмэна, пробуждение системы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городке Юньмэн было окутано легкой дымкой. Солнечные лучи пробивались сквозь листву и ложились на мощеную дорогу, создавая атмосферу необычайного покоя. Вэй Усянь, или же теперь Юньмэн, медленно открыл глаза. В его взгляде промелькнула глубокая задумчивость и растерянность, не свойственные этому миру. Он сел и огляделся: простая деревянная хижина, привычная обстановка — но это был уже не тот мир Чэньцин, полный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прозвучал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во вторую жизнь, Вэй Усянь. Я — система Переписывание судьбы, отныне твой спутник и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вздрогнул, но тут же взял себя в руки. Опыт прошлой жизни приучил его не теряться перед лицом внезапных перемен.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Ты можешь вернуть меня в прошлое? Или, по крайней мере, скажи, почему ты выбрала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лишенным эмоций, но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уникальна и обладает силой менять судьбу. Я здесь, чтобы помочь тебе исполнить незавершенное и разгадать самые глубокие тайны твоего сердца. Но прежде ты должен твердо встать на ноги в этом мире и восстановить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горько усмехнулся. В душе боролись ожидание и тревога. Он поднялся и вышел из хижины. Глядя на эту чужую, но странно знакомую землю, он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я ни был, я, Вэй Усянь, непременно проживу жизнь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погрузился в свои мысли, как их прервал топот быстрых шагов. К нему спешила девушка в простой одежде с миловидным лицом. Увидев Вэй Усяня,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Юньмэн, ты наконец очнулся! Все так 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Усяня что-то дрогнуло. Он начал лихорадочно искать в памяти сведения об этой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Цзян Яньли? Моя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 переплелись с реальностью, пробуждая в нем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Яньли, со мной все в порядке, — улыбнулся Вэй Усянь, хотя внутри него бушевала буря. Он понимал: чтобы закрепиться в этом мире, нужно как можно скорее освоиться с новой личностью и научиться использовать дары системы для развития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Вэй Усянь начал изучать основы этого мира под руководством Цзян Яньли, попутно тайно исследуя возможности системы. Она не только предоставляла различные свитки с техниками совершенствования, но и составляла индивидуальные планы тренировок, а также предупреждала об опасностях.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спокойствие длилось недолго. Однажды близ Юньмэна появилась стая свирепых чудовищ. Казалось, ведомые какой-то темной силой, они неистово атаковали окрестные деревни. Узнав об этом, Вэй Усянь без колебаний решил вмешаться. Он захотел воспользоваться случаем, чтобы проверить свои силы и защитить землю, ставшую его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жестокой, но, опираясь на боевой опыт прошлой жизни и помощь системы, Вэй Усянь постепенно находил слабые места врагов. Когда он был уже на пределе сил, система активировала особый навык — Призыв Чэньцин. Мощная волна духовной энергии вырвалась из него, превратившись в незримый звуковой поток, который поверг чудовищ в ужас и заставил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принесла Вэй Усяню славу в Юньмэне, но он ясно осознавал: настоящие испытания только начинаются. И его история вместе с системой — лишь первая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