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же время Журавлиный мальчик, отправленный разносить приглашения, с легкостью взмыл ввысь и первым делом направился к Тай-шан Лао-цзюню — одному из Трех Чистых, что обитал на той же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Куньлунь издавна славилась клубящимися облаками и густым туманом духовной энергии, а обитель Тай-шан Лао-цзюня отличалась особой тишиной и умиротворением, в полной мере воплощая истинный облик бессмертной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обладал волосами цвета снега и лицом младенца. Его белоснежные, подобные первому снегу волосы и борода струились вниз, чуть колыхаясь от легкого ветерка, что придавало ему одновременно невесомый и священный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сияло здоровьем и румянцем, поражая гладкостью кожи, словно у новорожденного ребенка, без единой морщинки. Казалось, годы не оставили на нем следа, лишь наделив бесконечным спокойствием и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Журавлиный мальчик быстрыми шагами приблизился к нему и почтительно преподнес приглашение обеими руками, слегка опустив голову и смиренно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Лао-цзюнь, это приглашение, которое велел передать господин.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Лао-цзюнь протянул руку и плавно принял его. Он легко развернул свиток, скользнув взглядом по строкам.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даже несмотря на то, что он практиковал Великий Дао недеяния и всегда сохранял безмятежность духа, его лицо озарилось широкой улыбкой, а глаза наполнились искренней радостью. Не удержавшись,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моего второго брата появится наследник! Выходит, и у меня теперь есть племянник. Прекрасно, просто прекрасно! Какая же это великая радость. Второй брат столько лет посвятил исключительно постижению Дао, а теперь у него появилось такое продолжение — поистине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читалось как личное счастье от появления племянника, так и искреннее благословение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приглашение Тай-шан Лао-цзюню, Журавлиный мальчик без промедления отправился к другому брату Юань-ши Тянь-цзуня — Цзُن-тянь Цзяо-чжу.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Цзُن-тянь Цзяо-чжу точно так же сияла мириадами лучей зарева и тысячами полос благоприятных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Цзُن-тянь Цзяо-чжу был облачен в Корону Девяти Облаков, украшенную мерцавшими дивным светом драгоценными камнями, которые словно таили в себе бесконечные тайны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Пурпурное Одеяние Зари Восьми Сокровищ Долголетия, полы которого развевались на ветру, а каждая складка казалась хранящей истории минувших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его красовались облачные туфли, поступь же была столь легкой, что он, казалось, в любой момент мог рассечь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Талию опоясывал шелковый кушак, придающий ему еще больше непринужденной элегантности. Лицо его походило на полную луну, а глаза сияли подобно звездам. Каждое его движение источало бессмертное величие, уподобляя его сошедшему с небес непревзойденному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Журавлиного мальчика, Цзُن-тянь Цзяо-чжу слегка приподнял брови, и на его лице промелькком отразилось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приглашение и заглянув в него, он сперва слегка замер, а затем разразился громким, раскатистым и широким смехом, который эхом раскатился по всей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меня, Цзُن-тяня, тоже появился племянник! Этот мой чересчур правильный второй брат обзавелся потомством на стороне. В обычные дни он всегда держится так чинно и строго, а тут преподнес столь удивительный сюрприз. Обязательно нужно будет как следует баловать этого ребенка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 этом лучились отеческой нежностью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клубящимися благоприятными облаками и сиянием бессмертной ауры, Журавлиный мальчик помчался к обители Святой Нюйвы — Дворцу Вахуан.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благополучно опустился перед воротами Дворца Вахуан. Почтительно поправив одежды и сжимая в руках приглашение, он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Святую Нюйву, Журавлиный мальчик опустился на колени и высоко воздел обе руки с приглашением, произнеся чистым и почтительным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Нюйва, это приглашение от моего господина.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Нюйва легко подняла изящную руку и приняла свиток. В тот самый миг, как она раскрыла его, на ее безупречном лице сперва промельксло едва сдерживаемое изумление, глаза широко раскрылись, но тут же уголки ее губ приподнялись в легкой улыбке и она мягко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непременно прибуду к назначенному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уголке Хунхуана Ди Цзюнь и Всточный Владыка Тай И, возглавлявшие клан Яо и создавшие Двор Демонов, обсуждали важные дела в главном зале Двора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второпях влетел младший демон-вестник и поднес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свиток, Ди Цзюнь переглянулся со Всточным Владыкой Тай И, и на лицах обоих отразился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незамедлительно подтвердили, что будут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уединенном и тихом Храме Учжуан великий бессмертный Чжэнь Юаньцзы неспешно гладил во дворе свое возлюбленное Древо женьшеневых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юных ученика, Цинфэн и Минъюэ, быстрым шагом приблизились к нему и преподнесли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Юаньцзы принял его, слегка кивнул, и на его устах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đạoник, разумеется, не пропустит столь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многие другие могущественные существа Хунхуана, а также скрывавшиеся среди гор и рек загадочные отшельники один за другим получали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исключения все обладатели приглашений торжественно заявляли, что непременно прибудут точно в срок. Вмиг весь Хунхуан пришел в скрытое движение из-за грядущего торжества, и каждая из сторон втайне предвкушала наступление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руководствовалось стремлением наладить хорошие отношения с Пань Сюанем — в конце концов, отцом Пань Сюаня был святой, да и оба дяди носили тот же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все приглашения, Журавлиный мальчик взмахнул своими белоснежными, подобными снегу крыльями и легко взлетел обратно к Дворцу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приземлившись и не успев даже перевести дыхание, он услышал распоряжения своего наставника — Старца Наньцзи.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за работу, руководя слугами Дворца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проведения банкета было устроено на просторной поляне, окруженной со всех сторон бессмертными деревьями, где клубилась густая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Журавлиный мальчик отдавал распоряжения слугам, расставляя ровными рядами столы, вырезанные из прекрасного нефрита, и раскладывая на каждом из них источающие чудесный аромат бессмертные плоды вместе с прозрачными нефритовыми чашами.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отобрал разноцветные бессмертные шелка и аккуратно развесил их по окружающим деревьям. Легкий ветерок колыхал шелковые ленты, и они напоминали переливающиеся в воздухе ослепительные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выслушав наставления отца Юань-ши Тянь-цзуня касательно грядущего собрания, вернулся в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легко взмахнул рукавом, медленно закрывая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неторопливо опустился на циновку для медитации, скрестил ноги, положил руки на колени и, закрыв глаза, погрузился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непрестанно всплывали отеческие предостережения. Сидя в полном одиночестве, Пань Сюань хмурил брови, до мельчайших деталей обдумывая будущие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носит звание наследника Юань-ши Тянь-цзуня, а значит, на его плечах лежит особая миссия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Грядущее Великое бедствие Дарования Богов и неизбежная война между святыми непременно обернутся ужасным, переворачивающим небо и землю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тому моменту он изо всех сил попытается, но все же не сможет предотвратить эту войну между святыми, финалом станет заточение всех святых Предком Дао Хунцзюнем во Дворце Цзысяо, откуда им будет навеки заказано вмешиваться в дела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подобный исход станет реальностью, будущее Учения Чжань тяжким грузом ляжет прямо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Учение Чжань неминуемо окажется окружено со всех сторон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учеников под воздействием разнообразных коварных уловок Западного Учения соблазнится обманом, предаст свое учение и переметнется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оставшихся учеников, то одни предпочтут затвориться в обителях и усердно совершенствоваться, пытаясь отыскать хоть крохи покоя и освобождения среди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попадут в Списки Дарования Богов — пусть большинство из них обретет плотское бессмертие, в конечном счете они окажутся во власти Списков Дарования Богов и будут безжалостно связаны Хлыстом, бьющим богов, лишившись всякой свободы в каждом своем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Пань Сюаню вспомнить о Западном Учении, как в его глазах вспыхивало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Западное Учение было поистине огромной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с помощью мерзких ухищрений сманили стольких учеников Учения Чжань, так в будущем они еще вознамерятся похитить необъятную удачу Востока через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удача была напрямую связана с процветанием или упадком учений, и допустить победы Западного Учения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Сюань молча сжал кулаки и дал в сердце суровую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Западное Учение, ждите меня! Я, Пань Сюань, ни за что не позволю вашим коварным замыслам воплотиться в жизнь. Я сделаю всё возможное, чтобы вы заплатили страшную цену за всё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сознавал, как тернист предстоящий ему путь, но долгом сына Юань-ши Тянь-цзуня было оберегать традиции Учения Чжань и защищать его удачу — от этой обязанности он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впереди будут лежать сплошные заросли колючек, он не отступит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http://bllate.org/book/19640/1930870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