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восседал на циновке, окутанный сиянием благовесных лучей. Его лицо было преисполнено отеческой любви, а взгляд — мягким и ласковым, когда он смотрел на стоявшего перед ним сына Пань Сюаня, излучавшего героический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руку, и широкие рукава его одеяний плавно качнулись. Что-то бормоча себе под нос, он заставил парящие в пустоте Облака Праздника Миров, испускавшие пятицветное сияние, поддаться невидимому притяжению и медленно полететь к Пань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у моего сына столь великие устремления, эти несравненные сокровища Хунхуана, Облака Праздника Миров, послужат тебе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Пань Сюань почувствовал, как в его глазах промелькнули испуг и трогательное волнение. Он торопливо шагнул вперед, высоко поднял руки ладонями наружу и с беспокойством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же так можно! Облака Праздника Миров — это твое защитное духовное сокровище. Если ты отдашь его мне, что же будешь делать сам в дальнейшем? Отец, лучше забери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поклонился, а его тон звучал искренне и непреклонно.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упорствующего Пань Сюаня, Юань-ши Тянь-цзунь улыбнулся еще теплее, а на сердце у него разлилось приятное тепло. Он невольно подумал о том, что всё-таки нет ничего лучше собственного сына, который умеет заботиться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поднялся на ноги, словно невесомая тень подплыл к Пань Сюаню, опустил широкую крепкую ладони на его плечо, а его взгляд оставался твердым и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твою сыновнюю преданность отец знает. Но ты должен понимать: теперь твой отец находится в состоянии Святого, он бессмертен и неразрушим. Кто же на этом свете сможет причинить мне хоть малейший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слегка задрал подбородок и устремил взор в бесконечную высь небес, а в его голосе звучали не терпящие возражений величественность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Облака Праздника Миров можешь смело принимать. Пока они при тебе, стоит лишь столкнуться с опасностью, как они сами защитят твою безопасность. Так отцу будет куда спокойнее за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Юань-ши Тянь-цзунь больше не колеблясь легко взмахнул рукой, и Облака Праздника Миров обратились в поток света, который мгновенно растворился в теле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почувствовал, как внутри него заструилась теплая и мощная сила, а сердце переполнилось глубокой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груди Пань Сюаня бушевал бурный поток мыслей: он мысленно взвешивал основы для собственного утверждения в этом первозданном мире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нападения, то он крепко сжимал в руке Измеряющую Небо Линейку Хунмэн. Вокруг этой линейки клубилось таинственное желтовато-бурое дыхание, и каждая ее прожилка словно таила в себе бесконечные тайны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духовным сокровищем заслуг, она обладала особой силой — убийство с ее помощью не влекло за собой кармы. Казалось, она возвышается над оковами круговорота мирской кармы, позволяя Пань Сюаню сражаться без каких-либо забот и тревог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же защиты он только что получил от отца, Юань-ши Тянь-цзуня, Облака Праздника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Облака Праздника Миров парили высоко над его макушкой, изрыгая тысячи лучей благовесного сияния и мириады полос счастливого света, окутывая его словно несокрушимая священная цитадель.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облачко словно таило в себе безграничную защитную мощь, и в их плавном колыхании чувствовалось немое провозглашение их необычайности перед всеми живыми существами Хунхуана.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в сердце Пань Сюаня всколыхнулась уверенность. Он молча подумал: в этом полном опасностей мире Хунхуан, пока он сам не станет целенаправленно задирать безрассудных и безбашенных горячих голов, разве есть на свете место, куда нельзя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земля Хунхуан станет для него простором, где он сможет вольно и свободно мчаться.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Пань Сюань погрузился в мечты о прекрасной будущей жизни,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голове раздался гулкий звук — к нему внезапно обратился таинственный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Система Просветления успешно привязана.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 Пань Сюань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культивации: Ранняя ступень Золотого Бессмертного Тайи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тело: Пик Золотого Бессмертного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Изучаемая техника: Бессмертное Искусство Юйцин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тела: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Дао: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сокровище: Измеряющая Небо Линейка Хунмэн, Облака Праздника Миров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его душе поднялись гигантские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попааданец, Пань Сюань вдобавок ко всему был отпрыском Святого, который яростно защищал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внезапный голос тут же дал ему понять, что он получил щедрый дар, который достается каждому попаданцу — Систему от матушки-Земли.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постарался подавить охватившее его волнение, хотя сердце все еще отчаянно колотилось в груди, словно норовя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Пань Сюань успокоил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этого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от тебя польза? И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незамедлительно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 будет случайным образом выдавать задания. За их выполнение дается возможность получить просветление. У системы нет имени, хозяин может назвать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слегка прищурил глаза, в его голове вихрем пронеслись бесчисленные имена, и мгновение спустя уголки его рта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отныне твое имя — 9527.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Пань Сюаня, это имя было одновременно уникальным и легко запоминающимся, как раз подходящим для внезапно объявившейся загадочной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закончив давать имя системе, Пань Сюань о чем-то вспомнил и с легкой осторожностью в голосе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9527, а если я не выполню задание, будет ли какое-то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вовсе не желал оказываться в кабале у неведомой системы и ввязываться в бесконечную череду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наказаний не будет. 9527 — совестливая система и не принуждает хозяина ни к чему, — лаконичный и четкий ответ системы заставил камень свалиться с души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выдано: попрошу хозяина отыскать того, кто навлек на него Небесную Казнь Девяноста Девяти. В случае успеха задания в награду полагается одно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и холодный голос внезапно прозвучал в сознании Пань Сюаня — это система 9527 выдала первое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резко пришел в себя, и в его памяти мгновенно всплыла та жуткая небесная кара при принятии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принимал человеческий облик на ступени Золотого Бессмертного, и даже обладая глубокими истоками и выдающимся талантом, по всем законам здравого смысла никак не мог привлечь столь ужасающую Небесную Казнь Девяноста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Грозовые тучи бушевали в девяти небесах, каждый удар молнии нес в себе разрушительную силу, уничтожающую всё живое, а он из последних сил держался среди них, едва не рассыпавшись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после подсказки 9527, Пань Сюань, у которого и раньше были подозрения, окончательно убедился, что за этим определенно кто-то стоял и плел коварные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Пань Сюань и понимал, что стал жертвой чужого расчета, он отлично осознавал, как трудно будет отыскать закулисного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способен управлять небесной карой при принятии человеческого облика, должен обладать силой как минимум уровня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нынешних способностях перед лицом столь могущественного существа он был не больше обычной букашки, и искать виновного было просто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Пань Сюань ни капли не пал духом, ведь он вспомнил о своем отце — Юань-ши Тянь-цзуне.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сам не в силах это вычислить, но его отец, будучи Святым, непременно отыщет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медлить, Пань Сюань выложил Юань-ши Тянь-цзуню все свои догадки о том, что во время обретения человеческого облика его кто-то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Юань-ши Тянь-цзунь помрачнел, а в его глазах блеснул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стремительно сложились в печати, по всему телу забурлила и хлынула наружу духовная энергия, и мощная аура мгновенно заполнила всю гору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принялся за полную реконструкцию событий. На какое-то время в даочжане переменились ветер и облака, замигали разнообразные загадочные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совсем немного времени, как Юань-ши Тянь-цзунь внезапно остановился и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эти двое! Подумать только, они посмели плести интриги против моего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преисполнен гнева и величия, казалось, еще мгновение — и зачинщиков ждет жесточайшая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низкие и полные мощи слова Юань-ши Тянь-цзуня, Пань Сюань, будучи попаданцем, испытал сильнейшее потрясение, словно в него ударил небесный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его голове забурлили мысли: те обрывочные нити, что казались туманными прежде, теперь словно шелковые нити стали сплетаться воедино, и он наконец понял, кто именно строил козни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двумя оказались Два Святых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Двух Святых Запада в глазах Пань Сюаня мелькнуло отвращение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земли страдали от нехватки духовной энергии и были бесплодными, резко контрастируя с богатым и процветающим Востоком.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Два Святых Запада вечно зарились на изобильные ресурсы Востока, то и дело наведываясь туда под различными предлогами ради легкой поживы, чтобы загребать чужие возможности и сокровища и уносить их на Запад ради собственного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по спине Пань Сюаня побежали холодные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его отцом являлся Юань-ши Тянь-цзунь, занимавший столь весомое положение в этом мире, его бы наверняка уже давно насильно уволокли на Запад те Два Святых Запада, заставили сбрить волосы и стать западным буддой, навсегда увязая в запутанных интригах западных земель без надежды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http://bllate.org/book/19640/1930866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