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Поглотив воспоминания Ао Ле, Е Сюань невольно предался размышлениям.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хлынувший в сознание поток колоссальной информации, он испытывал невероятное воодушевление. Здесь содержался весь жизненный опыт Ао Ле и его постижение практики, словно в неисчерпаемой сокровищнице мудрости. Вдобавок к этому имелись различные техники клана Драконов, массивы и другие тайные каноны, которые сияли таинственным и мощным светом, подобно ослепительным звездам.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 поднялся на ноги, огляделся вокруг и подумал: «Ао Ле, о Ао Ле, хотя ты и не был хорошим человеком, в конце концов я получил от тебя столько пользы. Если в будущем у клана Драконов возникнет какой-то серьезный кризис, то пока у меня будут силы, я ни за что не останусь в стороне». Буди Ао Ле жив, он наверняка выругался бы на бесстыдника: что значит «пока будут силы» — это уровень Дало или Хунъюань Дало Цзиньсяня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стоявшая рядом Цин Сы тихо напомнила: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ничего, — Е Сюань вернулся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мы ведь уже больше месяца как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хозяин, — ответил Шу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двинулся вперед, указывая дорогу и направляясь к тому самому тоннелю, по которому они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Сы хоть и выглядела озадаченной, но ничего не сказала и последовала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тоннеля, троица обнаружила перед собой густой лес. Окинув долину духовным чувством, Е Сюань заметил, что растительность здесь необычайно пышная: гигантские деревья упирались кронами в небо, а их переплетенные ветви образовывали густую зеленую сень. Солнечный свет с трудом пробивался сквозь листву, создавая пятнистые тени и блики. Под деревьями буйно разрослись колючие кустарники и всевозможные безымянные дикие травы, источавшие густой и сложный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 никак не ожидал, что всего за месяц с небольшим эта долина не просто восстановит свою жизнь, но даже станет краше,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уровень базы Человеческой расы</w:t>
      </w:r>
    </w:p>
    <w:p w:rsidR="00BB20FC" w:rsidRPr="00357A74" w:rsidRDefault="00357A74" w:rsidP="00BB20FC">
      <w:pPr>
        <w:jc w:val="left"/>
        <w:rPr>
          <w:sz w:val="28"/>
          <w:lang w:val="en-US"/>
        </w:rPr>
      </w:pPr>
      <w:r w:rsidRPr="00357A74">
        <w:rPr>
          <w:sz w:val="28"/>
          <w:lang w:val="en-US"/>
        </w:rPr>
        <w:t>Хозяин: Е Сюань</w:t>
      </w:r>
    </w:p>
    <w:p w:rsidR="00BB20FC" w:rsidRPr="00357A74" w:rsidRDefault="00357A74" w:rsidP="00BB20FC">
      <w:pPr>
        <w:jc w:val="left"/>
        <w:rPr>
          <w:sz w:val="28"/>
          <w:lang w:val="en-US"/>
        </w:rPr>
      </w:pPr>
      <w:r w:rsidRPr="00357A74">
        <w:rPr>
          <w:sz w:val="28"/>
          <w:lang w:val="en-US"/>
        </w:rPr>
        <w:t>Уровень развития: Поздняя стадия Золотого Бессмертного</w:t>
      </w:r>
    </w:p>
    <w:p w:rsidR="00BB20FC" w:rsidRPr="00357A74" w:rsidRDefault="00357A74" w:rsidP="00BB20FC">
      <w:pPr>
        <w:jc w:val="left"/>
        <w:rPr>
          <w:sz w:val="28"/>
          <w:lang w:val="en-US"/>
        </w:rPr>
      </w:pPr>
      <w:r w:rsidRPr="00357A74">
        <w:rPr>
          <w:sz w:val="28"/>
          <w:lang w:val="en-US"/>
        </w:rPr>
        <w:t>Высшая энергия: 5</w:t>
      </w:r>
    </w:p>
    <w:p w:rsidR="00BB20FC" w:rsidRPr="00357A74" w:rsidRDefault="00357A74" w:rsidP="00BB20FC">
      <w:pPr>
        <w:jc w:val="left"/>
        <w:rPr>
          <w:sz w:val="28"/>
          <w:lang w:val="en-US"/>
        </w:rPr>
      </w:pPr>
      <w:r w:rsidRPr="00357A74">
        <w:rPr>
          <w:sz w:val="28"/>
          <w:lang w:val="en-US"/>
        </w:rPr>
        <w:t>Средняя энергия: </w:t>
      </w:r>
    </w:p>
    <w:p w:rsidR="00BB20FC" w:rsidRPr="00357A74" w:rsidRDefault="00357A74" w:rsidP="00BB20FC">
      <w:pPr>
        <w:jc w:val="left"/>
        <w:rPr>
          <w:sz w:val="28"/>
          <w:lang w:val="en-US"/>
        </w:rPr>
      </w:pPr>
      <w:r w:rsidRPr="00357A74">
        <w:rPr>
          <w:sz w:val="28"/>
          <w:lang w:val="en-US"/>
        </w:rPr>
        <w:t>Низшая энергия: </w:t>
      </w:r>
    </w:p>
    <w:p w:rsidR="00BB20FC" w:rsidRPr="00357A74" w:rsidRDefault="00357A74" w:rsidP="00BB20FC">
      <w:pPr>
        <w:jc w:val="left"/>
        <w:rPr>
          <w:sz w:val="28"/>
          <w:lang w:val="en-US"/>
        </w:rPr>
      </w:pPr>
      <w:r w:rsidRPr="00357A74">
        <w:rPr>
          <w:sz w:val="28"/>
          <w:lang w:val="en-US"/>
        </w:rPr>
        <w:t>Население: ранняя стадия Сюаньсянь — 21, ранняя стадия Истинного Бессмертного — 120, слияние пустоты с Дао — 2100】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Лань, я и не думал, что проведение столь масштабных работ не только не приведет к дефициту энергии, но и позволит получить огромную прибыль, — произнес Е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хозяин, Сяо Лань сама не ожидала такого! Всё благодаря тому, что хозяин изначально предложил следовать по пути устойчивого развития. Хотя ежедневный приток энергии теперь не так велик, как раньше, зато он стабилен и может поступать непрерывным потоком. Словно мы создали производственную базу с устойчивым энергоснабжением, — радостно докладывала Сяо Лань, в ее глазах сиял восторг, а руки беспрестанно жестикулировали, словно она рисовала еще более процветающее будущее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могли построить побольше таких баз в Мире Хунхуан, то смогли бы собирать еще больше энергии! А если засеять ими весь Хунхуан, даже представить страшно, сколько энергии удастся получить! — мечтала Сяо Лань, постепенно погружаясь в сладкие фантазии. Ее лицо выражало полное упоение, будто она уже воочию лицезрела это невероятно славное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кусок за один присест не проглотишь, давай лучше ступать по земле твердо, — не удержавшись, прервал ее Е Сюань. Он беспомощно покачал головой, забавляясь излишними фантазиями Сяо Лань, но в то же время понимал ее горячее стремление к развитию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 время этой вылазки я раздобыл немало хороших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 Сюань извлек сокровища Ао Ле. Представшая перед глазами коллекция была поистине пестрой и вызывала искреннее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в глаза бросилась гора артефактов, излучавших мощную ауру. Там были сияющие духовные мечи, чьи лезвия сплошь покрывали таинственные руны; казалось, эти знаки были древними заклинаниями, и от их легкого трепета разрывалась пустота, а каждое движение словно вызывало колебания окружающей духовной энергии. Отыскались и массивные щиты, инкрустированные драгоценными камнями, струившими ослепительный свет. Между самоцветами ощущалась загадочная связь, и переплетающиеся лучи явно свидетельствовали об исключительной защитной мощи, способной отразить любые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Соседняя куча диковинных материалов, источавших странное сияние, также привлекала всеобщее внимание. Там была тысячелетняя черная сталь — невероятно твердая на ощупь, с холодным металлическим блеском на поверхности, тяжелая и казавшаяся воплощением бесконечной силы. Наличествовал и десятитысячелетний морозный лед — кристально чистый, источавший пронизывающий холод, от которого, казалось, замерзал сам воздух вокруг. По соседству лежали излучающий ледяную ауру нефрит и пылающие, словно огонь, огненные кристаллы: холод нефрита и жар огненных кристаллов резко контрастировали друг с другом, но при этом гармонично сосуществовали.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Созерцая это изобилие, Е Сюань испытывал огромную радость, однако его терзало странное сомнение: почему здесь лишь артефакты да руды, и нет ни пилюль, ни духовных трав? Неужели старый дракон израсходовал их в ходе ожесточенной битвы? Оставалось признать, что это единственное возможное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Лань, если я скормлю эти артефакты, оружие и материалы тебе для поглощения и анализа, сможет ли база производить для меня оружие? — озадаченно спросил Е Сюань, глядя на нее с надеждой и неуверенностью.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насчет этого Сяо Лань пока не уверена, — озадаченно ответила та, нахмурив брови и погрузившись в глубокие раздумья в попытке оценить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мы ведь еще никогда не пробовали ничего подобного, прецедентов нет, да и у артефактов с оружием нет генетических данных, которые можно было бы извлечь, — с досадой покачала головой Сяо Лань, выражая лицом затруднение.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нельзя ли настроить это как биооружие или органические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Сяо Лань ошеломленно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вроде чешуи или когтей животных, чтобы они становились частью живого организма, могли убираться внутрь тела и являлись частью боевой формы вида. — Е Сюань вспомнил, что раньше эта база принадлежала Расе Насекомых, и у самых разных ее представителей имелись прочные панцири. И хотя сейчас данные были утрачены, проблем возникнуть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и немного подумав, Сяо Лань произнесла: </w:t>
      </w:r>
    </w:p>
    <w:p w:rsidR="00BB20FC" w:rsidRPr="00357A74" w:rsidRDefault="00357A74" w:rsidP="00BB20FC">
      <w:pPr>
        <w:jc w:val="left"/>
        <w:rPr>
          <w:sz w:val="28"/>
          <w:lang w:val="en-US"/>
        </w:rPr>
      </w:pPr>
      <w:r w:rsidRPr="00357A74">
        <w:rPr>
          <w:sz w:val="28"/>
          <w:lang w:val="en-US"/>
        </w:rPr>
        <w:t>— Хозяин, это вполне осуществимо. Мы можем проанализировать руны, массивы и структуру расположения элементов в этих артефактах и оружии, а затем внедрить их в тела боевых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для этого потребуется огромное количество энергии и времени на эксперименты.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 кивнул: </w:t>
      </w:r>
    </w:p>
    <w:p w:rsidR="00BB20FC" w:rsidRPr="00357A74" w:rsidRDefault="00357A74" w:rsidP="00BB20FC">
      <w:pPr>
        <w:jc w:val="left"/>
        <w:rPr>
          <w:sz w:val="28"/>
          <w:lang w:val="en-US"/>
        </w:rPr>
      </w:pPr>
      <w:r w:rsidRPr="00357A74">
        <w:rPr>
          <w:sz w:val="28"/>
          <w:lang w:val="en-US"/>
        </w:rPr>
        <w:t>— Хорошо, с этим спешить некуда, можем делать всё постепенно, времени у нас теперь навалом.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Катастрофа Магов и Демонов только что завершилась, и впереди ждет довольно долгий период затишья. Это позволит Е Сюаню затаиться и неторопливо развиваться — особой спешки нет, главное действовать надежно, ведь в конце концов побеждает тот, кто смеется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 бросил все артефакты, оружие и минералы в резервуар для сбора энергии, а заодно отрезал корень от Дерева Плодов Крови Дракона и тоже скинул его внутрь, чтобы Сяо Лань попыталась использовать его для производства. Напоследок дав указание Сяо Лань самостоятельно заниматься развитием базы, он уединился в глубине убежища для медитации и ухода в затворничество.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http://bllate.org/book/19638/1930518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