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ли от города, во временной резиденции Демонического Владыки Небесного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анфилады величественных залов на высоком возвышении восседал облаченный в белые одежды демон-владыка средних лет. Его глаза были слегка прикрыты, а золотой вертикальный глаз меж бровей оставался плотно сомкнутым, скрывая у кромки век едва заметный след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помоста на коленях стоял Мэн Синъянь. Не смея дышать в полную силу, он распластался в глубоком поклоне, преисполненный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оплошность, отец. Мое легкомыслие причинило тебе вред, мне нет прощения. Прошу, накажи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молодого маркиза с глухим стуком раз за разом встречался с холодными плитами пола. Демонический Владыка Небесного Ока долго хранил молчание, затем нахмурился и, приоткрыв глаза,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это ребячество. Хватит прикидываться дурачком,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и расскажи во всех подробностях, как проходил ваш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Мэн Синъяня отлегло от сердца. Поняв, что отец сменил гнев на милость, он поспешно подобрал полы одеяния, поднялся и устроился на круглом коврике-пуфике по правую руку от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столкнулся с этим человеком на рынке... — угодливо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маркиз без утайки, во всех деталях пересказал отцу все, что произошло на помосте во время состязания с Шэнь Цзюньюем.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сына, Демонический Владыка Небесного Ока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на протяжении всего боя даже не попытался разрушить твою формацию предсказания?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Синъянь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Небесного Ока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применил силу, то и следов не оставил. Окружающие при всем желании не смогли бы разгадать его истинную подоплеку.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Синъяня сделалось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Значит, я проявил непростительную беспечность. Как думаешь, отец, не стоит ли нам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сделал красноречивый жест, проведя ребром ладони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Небесного Ока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 тягаться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мгновенно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справился с замешательством и вновь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значит, ты считаешь, что его нужно переманить на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чужак находился всего лишь на стадии Золотого Ядра. Даже если сам Мэн Синъянь не мог с ним сладить, для Демонического Владыки Небесного Ока это не составило бы труда. Раз отец не собирался избавляться от Шэнь Цзюньюя, юноша попытался предугадать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казалось, погрузился в собственные мысли. Лишь спустя долгое время он задал вопрос, который показался его сыну совершенно не связанным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упоминал, что с ним был двоюродный брат. Что он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слегка опешил,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самая заурядная, да и способности посредственные, ему до брата далеко.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Синъянь наклонился к самому уху отца и вполголоса передал подозрения, которыми поделилась с ним служанка-демоница в зеленых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Небесного Ока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человека есть слабость, значит, им движут желания. А раз так, он уже не будет неуязвим. Что ж, теперь мне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Мэн Синъяня взволнованно забилось, и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хочешь использовать эту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подобного не говорил, — бесстрастно отозвался Демонический Владыка Небесного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разочарованно пробормотал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азарт в глазах сына так и не угас, Демонический Владыка Небесного Ока строго посмотрел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взор не сумел до конца прозреть его суть. Не смей действовать наперекор моему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Мэн Синъянь все же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даже ты, отец, не смог разгадать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уловил в вопросе сына попытку прощупать его собственные силы, но скрывать ничего не стал — все-таки перед ним стоял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успел лишь бегло взглянуть на него и заметил одну странность: возраст его души не соответствует физическому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молодого маркиза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"Завладение телом? Душа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Небесного Ока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бесстрастный и суровый профиль отца, Мэн Синъянь понял все почти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предостережение, отец. Позволь мне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развернулся и стремительно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еще долго смотрел ему вслед, и на его лице застыло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тяжелой парчовой портьеры плавной походкой вышла нежная женщина в скромных зеленых одеждах. С мягкой улыбкой она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Янь-эр опять задумал какую-то каверзу. А ты даже не попытался наставить его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Небесного Ока обернулся к ней, и на его суровом лице проскользнула редкая, теплая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полезно набить шишки. На вершине любого учения стоит Великое Дао, а на мелких уловках и интригах далеко не уедешь. Он обязан это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Синъянь без единого слова растворился в яркой вспышке света, перед Прибором космического круговорота звезд воцарилось крайне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какое-то время появился один из демонических генералов и проводил Шэнь Цзюньюя и Вэнь Су в тихий, уединенный внутренний дворик. Он пояснил, что у молодого маркиза возникли спешные дела, и попросил гостей немного подождать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удалился, молодые люди огляделись и, убедившись, что поблизости никого нет, вошли в дом. Впрочем, помня о том, что даже у стен могут быть уши, они переговаривались исключительно с помощью мысленной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взял со стола изящную пиалу из белого нефрита, задумчиво покрутил ее в руках и перевел взгляд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на помосте? Особая техника вашей Секты Нефритовых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на мгновение замер, а затем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Поверишь ли ты, если я скажу, что сам не до конца понимаю, как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 Су, вертевшие пиалу,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Шэнь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чистым, лишенным и тени лукавства взглядом, Вэнь Су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Шэнь Цзюньюй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действительно больше не возвращался к этой теме. Он поставил пиалу на стол и после недолгого молчания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происшествие наглядно показало, что Мэн Синъянь и его отец — люди мелочные и злопамятные. Нам лучше подыскать себе другого покровителя,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слегка удивился, но затем с тихим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есть на примете кандидатура получше. Вот только пока лишь эти двое проявили интерес к моим скромным познаниям в искусстве предсказаний, да и случай подвернулся как нельзя кстати. Попробуй мы обратимся к кому-то из по-настоящему великих мастеров, нас и на порог бы не пустили — прогнали бы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слегка нахмурился, вынужденный признать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мягко посмотрел на него и впервые за все время расспросил о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ведь превосходные навыки и редкая техника совершенствования. Неужели во всей Обители демонов у тебя нет ни единой родной души, к которой можно было бы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Вэнь Су на мгновение погрузился в молчание. Лишь спустя долгое время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давно покинули этот мир. В юности у меня был названый брат, который и помог мне сделать первые шаги на пути совершенствования. Но сейчас он занимает слишком высокое положение и вечно занят делами, мне не хотелось бы обременять его своим присутствием. К тому же характер у меня нелюдимый и ленивый, да и завистников, желающих прибрать к рукам мою технику, всегда хватало. Так что я просто перестал заводить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молча выслушал его, и на его лице отразилась тихая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заметив эту перемену, вдруг испугался, что его мимолетная жалоба могла быть неверно истолкована, и уже собирался объясниться. Однако в следующую секунду Шэнь Цзюньюй едва заметно улыбнулся, оставив собеседника в легком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Су увидел, как юноша поднес руку к губам, прикусил кончик бледного пальца и выдавил каплю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руку, — попросил Шэнь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Вэнь Су что-то дрогнуло. Не говоря ни слова, он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бережно взял его руку, перевернул ладонью вверх и принялся осторожно выводить кровавые линии на его ладони, покрытой тонкими шрамами и мозолями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Прикосновения нежных подушечек пальцев были настолько легкими и мягкими, что ладонь Вэнь Су невольно вздрогнула, а мышцы рефлекторно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перехватил его запястье своими тонкими пальцами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Су послушно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отвлечься от лихорадочных мыслей, он заставил себя сосредоточиться на рисунке, который выводил на его коже Шэнь Цзюньюй. Но взгляд то и дело соскальзывал на лицо юноши. Тот был сосредоточен и спокоен, на его лице не отражалось ни единой эмоции. И все же Вэнь Су не мог оторвать глаз от тонкой черной пряди волос, небрежно упавшей на его бледную щеку. Лишь одна эта прядь заставляла взгляд Вэнь Су опасно темнеть от скрываемого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штрих был завершен, на ладони Вэнь Су проступил невероятно изящный и сложный круговой узор формации. Он слабо замерцал мягким духовным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наконец заставил себя стряхнуть наваждение и с наигранным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все, — тихо ответил Шэнь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не успел удивиться, как ладонь, поддерживавшая его запястье, скользнула выше. Пальцы Шэнь Цзюньюя аккуратно накрыли его собственную ладонь с начертанной формацией, крепко переплетаясь с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соприкоснулись ладонями в тесном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узора формации по коже разлилось приятное, почти обжигающее тепло, сопровождаемое мягкими всполохами света. Однако все мысли Вэнь Су сейчас были сосредоточены лишь на нежных, прохладных пальцах Шэнь Цзюньюя, что так крепко переплелись с его собственными. Пальцы юноши были длинными и изящными, с твердыми косточками, но их кожа ощущалась невероятно нежной и гладкой, словно драгоценный холодный нефрит, под которым скрывалась удивительная сила. Это ощущение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с трудом вернулся к реальности. Видя, как Шэнь Цзюньюй неторопливо убирает руку, он почувствовал непреодолимое желание поймать эти пальцы и сжать их снова. Но в последний момент он лишь судорожно сжал кулак, подавляя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Цзюньюй вновь протянул ладонь тыльной стороной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Вэнь Су заметил, что точно такой же светящийся узор запечатлелся и на руке самого Шэнь Цзюньюя. Два одинаковых рисунка вспыхивали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Вэнь Су почувствовал, как в груди вновь поднимается теплая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формацией нам больше не придется тратить духовные силы на передачу мыслей. В пределах сотни ли мне достаточно будет лишь твоего мысленного зова, чтобы услышать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Су пытался осознать истинное назначение этого жеста, в глубине его сознания вдруг раздался тихий и невероятно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зов коснулся его разума легким, почти невесомым перышком, оставив после себя сладкую, щекочущую истому.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на мгновение застыл и лишь спустя несколько вдохов мысленно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