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Цзин вышел, доставка еды уже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гамбургеры?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Нань Цзин был невероятно взволнован, но ради поддержания образа ему пришлось сделать невозмутимый вид. В конце концов, в своей прошлой жизни он крайне редко ел гамбургеры.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кивнул и протянул ему один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что мы сто лет их не ели, вот и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и правда, прошло уже довольно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прибавить еще и прошлую жизнь, то лет семь-восемь,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взялась эта внезапная грусть? Нань Цзин поспешно оборвал поток бесконечных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Чэн, не сводивший с Нань Цзина глаз, не упустил этот мимолетный эмоциональный всплеск. Он прищурился, с тревогой глядя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Нань Цзин особого внимания на Гу Чэна не обратил — в данный момент его куда больше волновал прогресс выполнения задания. Приняв гамбургер и усевшись на диван, он сделал вид, что смотрит телевизор, а в мыслях вызвал интерфейс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задания по обольщению преданного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задание: уровень симпатии главного героя (60/100)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Дополнительное задание: привести тело в состояние, желаемое оригинальным владельцем (80/100)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задание: одна Система, 100 баллов, открытие магазина баллов. (Примечание: поскольку это задание для новичка, провал не влечет за собой наказания, но просим отнестись к делу серьезно. В случае обнаружения у носителя признаков пренебрежения заданием будет активирован режим наказания).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ничего не знал обо всей этой куче условий?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Нань Цзин раньше не открывал этот интерфейс, просто вдруг вспомнил. И кстати, что значит награда в виде одной Системы? Можно мне обойтись без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еще несколько раз внимательно перечитал текст и, убедившись, что всё в порядке, закрыл интерфейс. И лишь придя в себя, заметил, что Гу Чэн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такое? У меня что-то на лице? — осторожно спросил Нань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как ты уставился в телевизор, а на мои слова не отзываешься. Подумал, не отравился ли ты этим гамбургером, раз тебя так вырубило.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прыснул со смеху. Оказывается, то, что он просматривал интерфейс Системы, со стороны выглядело как обычное оцепенение. А он-то думал, что ничем не выдает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увидишь меня в таком состоянии, просто врежь мне как следует — гарантирую, сразу приду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нет, так не пойдет. Рука не поднимется. Да и если я правда ударю, а родители узнают — они же меня живьем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В конце концов, родители так меня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 им, что и ко мне неплохо относятся, иначе мы бы сейчас здесь не сидели, — закончил Гу Чэн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давай проверим, что будет, если я буду плохо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не успел даже понять, что Нань Цзин имеет в виду, как тот отшвырнул гамбургер и набросился на него. Гу Чэн в испуге бросил свой бургер и подхватил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принялся колотить его, но его кулаки, не привыкшие к нагрузкам, казались лишь легкими касаниями крыльев стрекозы по телу человека, который тренируется ежедневно. Гу Чэн одним ловким движением перевернулся и прижал Нань Цзина к дивану, но тот начал яростно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Чэну пришлось несладко: он должен был одной рукой защищать Нань Цзина от ударов об углы стола, а другой предотвращать их падение на пол. В этой суматохе неопытный Гу Чэн проиграл — Нань Цзин удачно перевернулся и оседлал его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решил больше не ввязываться в эту возню.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глупый смертный, почему еще не пал ниц перед своим королем? — неожиданно для самого себя Нань Цзин начал сыпать пафосными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решил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король, ваш слуга сейчас находится под вами, может, вы сначала соизволите слезть?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окинул его надменным взглядом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мечтай! Глупый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http://bllate.org/book/19593/1921804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