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государственной стипендии для особо одаренных студентов стала для Фан Синхэ ударом, выбившим последний краеугольный камень из-под ног — ведь он и так едва удерживал равновесие на своем нелегком пути. Эти деньги были не просто гарантией оплаты обучения в следующем семестре, они служили основным источником средств на дорогостоящие лекарства для матери, страдающей от ревматизма, и были единственной реальной опорой их общего будущего. Внезапное крушение надежд принесло не только колоссальный финансовый гнет, но и тупую, ноющую боль от осознания того, как безжалостно растоптаны 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Синхэ не было времени утопать в отчаянии или гневе. Реальность, подобно ледяному приливу, стремительно сковала его по щиколотку. Ему нужно было немедленно действовать, искать новые источники дохода. Словно запертый зверь, загнанный на край пропасти, он с удвоенным рвением бросился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метался между закусочными, круглосуточными магазинами и агентствами по подбору репетиторов, раздавая резюме, хотя прекрасно понимал: доходы от такой случайной занятости не покроют и малой части того, что давала стипендия. По вечерам ему приходилось тратить остатки сил на работу в баре Призрак — месте, которое вызывало у него отвращение, но предлагало относительно высокую почасовую оплату. Он надеялся, что, работая сверхурочно и стараясь получить побольше чаевых, сможет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достигла предела. Дневная учеба и поиски работы, ночное напряжение и шум бара, постоянная настороженность — время на сон сократилось до ничтожного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осунулось, под глазами залегли глубокие тени, а вес незаметно таял. Но выбора не было — приходилось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судьбе, казалось, было мало тех испытаний, что она уже обрушила на него. Не прошло и недели после инцидента со стипендией, как последовал новый, еще более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Фан Синхэ, как обычно, пришел в бар Призрак за полчаса до начала смены. Переодевшись в тесную черную униформу, он стоял перед мутным зеркалом в комнате отдыха, пытаясь разгладить лицо и спрятать дневную тревогу и изнеможение за привычной маской профессионального спокойствия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застегнуть последнюю пуговицу, как дверь отворилась и вошел старший смены, Ли. Его лицо, обычно расслабленное, было непривычно напряженным, в глазах читалась какая-то суетливость, и он старался не встречаться с Фан Синхэ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пришел? Не спеши выходить, зайди-ка ко мне в кабинет, нужно кое-что обсудить, — тон Ли был неестественно вежливым, и сердце Фан Синхэ мгновенно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Ли, — тихо ответил он, чувствуя, как внутри нарастает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Ли в тесный кабинет менеджера, заваленный кипами бумаг и счетами. Ли не стал, как обычно, вальяжно опускаться в кресло, а с некоторым смущением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не сел. Он молча замер перед столом, опустив руки и слегка сжав их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давайте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потер руки, на его лице отразилось замешательство. Он вздохнул,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здесь работаешь уже довольно давно. Я видел, как ты рос: от новичка, который ничего не умел, до старательного работника, на которого можно положиться. Ни одного промаха, я всё это вижу,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понимаешь... В последнее время руководство, ну, головной офис, внесло коррективы в стратегию развития. Говорят, наш Призрак должен стать более элитным, выйти на международный уровень, повысить качество обслуживания и... скажем так, сменить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Синхэ провалилось в бездну, словно его придавило огромным валуном. Он уже догадывался, что прозвучит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Ли отвел взгляд от Фан Синхэ и уставился в бумаги на столе, — наверху решили, что имидж нашего персонала должен соответствовать новым стандартам. Важно не только хорошо обслуживать, но и чтобы внешность, манеры — все это гармонировало с позиционированием бара. Нужно больше солидности, зрелости, ну, такого... международного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на секунду метнул быстрый взгляд на Фан Синхэ и тут же отвел его, произнеся с фальшивым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Синхэ, к твоим рабочим навыкам претензий нет, все это видят. Но вот... скажем так... в тебе все еще чувствуется эта студенческая простота. Это немного не вяжется с тем образом, который мы хотим создать. Поэтому руководство приняло решение... надеюсь, ты поймешь... для тебя здесь больше нет подходящей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соответствует имиджу? Не тот уровень? Слушая этот абсурдный довод, Фан Синхэ почувствовал, как волна унижения, гнева и ледяного отчаяния, подобно лаве,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первые дни работы А-Цзе в шутку сказал, что его приятная внешность — это преимущество. Как же вышло, что теперь это самое преимущество стало поводом для увольнения? Этот предлог был еще более нелепым и циничным, чем невнятные жалобы при отмене стипендии!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бешено пульсировала мысль: это Хо Чжао! Обязательно он! Это он все подстроил! Сначала лишил стипендии, а теперь перекрывает кислород здесь! Хочет загнать меня в угол! Хочет, чтобы я склонил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закричать, не спросить в лицо: это господин Хо приказал вам так поступить? Сколько он вам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рассудка, словно тонкая нить, удерживали его от необдуманного шага. Он закусил губу так сильно, что во рту появился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бесполезно. Ли — лишь исполнитель, марионетка, а истинное решение принимал тот человек, что возвышался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скандал — значит лишь выставить себя на посмешище, не добившись ничего, кроме еще более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вдох. Воздух показался ледяным, пронизывающим до самого сердца. Он заставил себя успокоить бешено колотившееся сердце и, собрав все силы, произнес,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понял. Вы хотите сказать, что я уволен?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засуетился,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грубо... Просто бар меняет формат, и ты больше не вписываешься. Насчет зарплаты за этот месяц не переживай, я прослежу, чтобы бухгалтерия выплатила все до копейки. И еще я накину тебе оплату за неделю — в качестве компенсации за твой труд,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больше ничего не сказал. Он молча опустил голову и начал расстегивать пуговицы на черной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побелели от напряжения, но движения оставались точными. Одна, вторая... Аккуратно сложив снятую форму, он положил ее на пустой стул рядом, словно совершал какой-то торжественный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свой старый, застиранный рюкзак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 последний раз окинул взглядом место, где проработал несколько месяцев, место, которое ненавидел, но которое было его единственной кормушкой. Его глаза скользнули по лицу Ли, полному фальшивого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Ли, за то, что присматривали за мной все это время, — произнес он ровным, лишенным эмоций голосом, развернулся и, не оглядываясь, вышел из этого душного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тяжелую заднюю дверь бара, как ночной прохладный воздух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сияли неоном, поток машин не иссякал — город жил своей шумной, роскошной жизнью, которая теперь казалась невыносимо далекой и чужой. Фан Синхэ стоял на углу, отрешенно глядя на движущиеся огни, чувствуя, как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Удары, обрушившиеся один за другим, словно тяжелые дубины, оглушили его, погрузив в состояние нереального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Стипендии нет. Работы, на которую он полагался, тоже нет. Все источники дохода были перерезаны одновременно, точно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и правда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