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Мужун Миня промелькнуло недоумение. Маленький Сяо Нянь — совсем еще ребенок, но даже от него не пахнет молоком, так почему же этот запах исходит от Му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нельзя было отрицать, что этот аромат его ничуть не раздражает. Напротив, он вызывал странное чувство умиротворения. Стоит заметить, что с самого детства Мужун Минь терпеть не мог любые молочные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замешательством он вышел из комнаты. Увидев за дверью ожидающих Мужун Цзин и Оу Шаолиня, он почувствовал, как сомнения в душе лишь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у вас еще остались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лице Мужун Цзин не осталось и следа прежней простоты, сменившись выражением глубокой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голос ее стал непривычно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без колебаний согласился Мужун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Шаолинь, понимая, о чем пойдет речь, решил не мешать им и предпочел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Обсуждайте, а я пойду на кухню, попрошу приготовить еще пару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 лестнице. Мужун Цзин и Мужун Минь тем временем вышли на балкон и плотно закрыли за собой стеклянную дверь. Мужун Цзин бросила на племянника быстрый взгляд и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Мужун, я не против твоего брака, даже рада за тебя. Но ты не должен губить человека. Му Ли — хороший парень, и жениться на нем только из-за внешности — несправедливо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 первого взгляда на Му Ли она догадалась, почему Мужун Минь решил на нем жениться: уж больно он был похож на мать Сяо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тетушки, Мужун Минь отвел взгляд,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хорошо к нему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браке одного лишь хорошего отношения недостаточно. Нужна любовь, иначе это будет нечестно. К тому же, Му Ли явно в тебя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 тихо усмехнулась. У нее сложилось приятное впечатление о Му Ли, поэтому она и решила поговорить с племянником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любит меня, а я буду хорошо к нему относиться — разве этого не достаточно? К тому же, Сяо Нянь к нему очень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Минь устремил взгляд вдаль. Он не стал отрицать слова тетушки — в конце концов, именно из-за внешности он когда-то и обратил внимание на Му Ли. Но раз он готов окружить его заботой, так ли уж важна эта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Цзин, собиравшаяся было продолжить, при упоминании Сяо Няня замолчала. Спустя долгое время она произнесла с тяжелым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сдержишь слово и не дашь ему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покинула балкон и направилась вниз. Когда она ушла, Мужун Минь остался стоять на месте. Его бесстрастное лицо не выдавало того, что творилось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 Ли, переодевшись, вышел из комнаты и заметил Мужун Миня на балконе. Он специально ступал как можно тише, желая подкрасться и посмотреть, чем тот занят. Однако стоило ему подойти со спины, как раздался голос Мужун 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переоделся, — машинально отозвался Му Ли. В душе он разочарованно вздохнул: он ведь хотел напугать А Миня, но тот его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Минь обернулся. Его взгляд, устремленный на Му Ли, был полон странного интереса.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http://bllate.org/book/19575/1919625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