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Моих родителей уже нет в живых, сейчас в доме только я и маленький Нянь, — произнес Мужун Минь спокойным тоном, не отрываясь от управления автомобилем.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 — лицо Му Ли выражало искреннее сожаление и сочувствие. Оказывается, А-Минь, как и он сам, остался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Мужун Минь, не заметив перемены в настроении Му Ли, лишь привычно и сдержанно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такое поведение заставило Му Ли подумать, что Мужун Минь глубоко опечален. Он тут же прикусил язык, замолчал и лишь осторожно поглядывал на собеседника. Заметив выражение лица Му Ли в зеркале заднего вида, Мужун Минь слегка нахмурился. Может, стоит рассказать ему о своей семье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Мужун Минь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только я и Нянь. Мои родители погибли в аварии, когда мне было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последовательно рассказал Му Ли обо всем: от состава семьи до образования и работы. С каждым словом выражение лица Му Ли становилось все более изумленным, и в конце концов он совершенно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все, что хотел. Хотя у нас с матерью Няня есть общий ребенок, мы никогда не состояли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Мужун Минь решил озвучить и это, чтобы Му Ли не строил лишних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растерянно отозвался Му Ли. Значит, А-Минь — президент корпорации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слышал о корпорации Мужун — это была всемирно известная транснациональная компания. Му Ли закусил губу, потрясенный до глубины души. Он никак не ожидал, что статус Мужун Миня окажется настолько высоким. Выходит, он нашел себе богача из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охваченный противоречивыми чувствами, всю оставшуюся дорогу молчал, пытаясь переварить внезапно свалившуюся на него информацию. Мужун Нянь вел себя послушно и не беспокоил его, ведь отец еще до встречи с Му Ли дал ему соответствующие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машина остановилась, Му Ли наконец пришел в себя. Зная теперь, кто такой Мужун Минь, он не слишком удивился, увидев перед собой роскошную частную виллу, однако почувствовал глубокое разочарование. Он знал, что любит Мужун Миня, но никогда не задумывался о его семье и тем более не подозревал, насколько тот богат. Такое жилье он не смог бы купить за всю свою жизнь, даже если бы продал себя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Ли наполнилось не только тоской, но и чувством неполноценности. Мужун Минь такой выдающийся, а он — такой никчемный. Как такой человек мог его полюбить? Опустив голову, Му Ли не решался смотреть на Мужун Миня, боясь увидеть на его лице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внезапно поник Му Ли, Мужун Минь, кажется, понял причину. Немного поколебавшись, он протянул руку и погладил Му Ли по мягким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голову лишним. Просто хорошо заботься о Няне, а я тебя обеспечу.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Мужун Миня были довольно неуклюжими — он впервые вот так утешал человека. До регистрации брака он не рассказывал о своем положении, опасаясь, что Му Ли начнет себя накручивать.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Мужун Миня, Му Ли невольно поднял голову. Встретившись с серьезным взглядом, он почувствовал, как тревога и неуверенность в себе внезапно отступили. Он уже женат на А-Мине, и что толку от его комплексов? Если он будет хорошо относиться к Няню, это станет лучшей помощью для А-Миня. К тому же, А-Минь сам сказал, что любит его, а любовь не знает границ. Если бы он его презирал, то не стал бы сам предлагать руку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Му Ли снова улыбнулся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не стоило расстраиваться или чувствовать себя хуже других. Наоборот, он должен гордиться, ведь этот потрясающий мужчина теперь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http://bllate.org/book/19575/1919617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