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Хлоп — Су Си с глухим стуком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 без того изнывающее от ноющей боли, после этого толчка отозвалось еще более острой мукой. Су Си взглянул на разъяренного Лу Ана и насмешливо усмехнулся. Превозмогая боль, он поднялся, доплелся до двери и, обернувшись,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журналисты ходят по пятам. Постарайся не связываться с другими женщинами, чтобы не нажить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услышал, как за спиной что-то с грохотом полетело на пол. У Су Си возникло желание обернуться, но он сдержался, приказав себе не быть идиотом. В конце концов, он твердым шагом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лютый холод, дыхание превращалось в белый иней. Вскоре повалил снег. Одинокая фигура Су Си под тусклым светом фонаря выглядела бесконечно печальной, а руки продрогли до костей. Мысли невольно унесли его на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 тогда был властным, но таким нежным. В те времена он называл его Су-Су. И Лу Ан не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Си всегда были холодные руки, особенно зимой — ледяные, как куски льда. В тот день, когда они ждали автобус, выпал первый снег. Су Си весь сжался от холода, его пальцы покраснели и онемели. Лу Ан, который сам дрожал от мороза, бережно обхватил его ладони своими, поднес к губам, согревая теплым дыханием, и принялся яростно растирать их, пытаясь вернуть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тебе нельзя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видеть, как Лу Ан заботится о нем. Су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холода, ведь ты всегда рядом и не отходишь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меня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исчезнуть? Даже не думай меня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 звонко рассмеялся, спрятал руки Су Си в свои карманы, заботливо поправил на нем шарф и, нежно коснувшись кончиком носа его носа,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тебя не брошу. Только если ты сам не откажешься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тех невинных и прекрасных днях нахлынули на него. Кто бы мог подумать, что та шутка станет горькой правдой. Лу Ан больше не принадлежит ему. От этой мысли глаза Су Си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почти не осталось сил. Долгое время Лу Ан был его единственной опорой, верой, которая держала его на плаву. Снег усиливался, но Су Си не спешил укрыться, словно желая раствориться в этой метели. Он жалко сжался в комок посреди кружащихся хлопьев, его волосы и одежда были полностью усыпаны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холодно, но на душе — еще холоднее. В конце концов, он не выдержал и разрыдался. Он не рыдал в голос, а лишь впился зубами в тыльную сторону ладони, пытаясь заглушить всхлипы. Он плакал так осторожно, боясь, что кто-то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когда боль стала невыносимой, рядом бесшумно остановился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голос заставил Су Си вздрогнуть. Он резко поднял голову и увидел, как опустилось стекло: мужчина смотрел на него холодным,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отказался Су Си и уже собрался уходить, как снова раздался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чтобы я внес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замер. Он обернулся, встретился взглядом с мужчиной, чья аура не оставляла пространства для споров, и, смирившись,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был насквозь промокшим, с волос стекала талая вода. Он подумал, что этот человек наверняка брезгует им. Не желая вызывать отвращение, он тихонько присел на самый край сиденья. Но стоило ему потянуться, чтобы стряхнуть снег, как чья-то мощная рука рывком притянула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в изумлении распахнул глаза. Мало того, что он рухнул в крепкие объятия, так еще и оказался прямо на коленях у мужчины! Боже, это было за пределами воображения Су Си. Он и представить не мог, что после той ночи его пути с Гу Цянье снова пересекутся, да еще и при столь двусмысленных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что вы делаете? — ошеломленно спросил Су Си,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http://bllate.org/book/19567/1919080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