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 восторгом смотрел, как его брат доводит шкалу симпатии персонажа до абсолютного максимума. Вскинув руки, он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Победа! Пройдено!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играх они оставались непревзойденными. Один умудрился загнать показатель в беспросветный минус, второй — поднять до предела. И разве это не доказывало, что они — истинная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ошеломленно наблюдал за безупречной игрой 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Хара-кун, как тебе это удалось? — изумился он. — Ни одной ошибки, ни единой перезагрузки!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Кэндзи, несмотря на врожденную чуткость и умение ладить с людьми, во время прохождения возвращался к сохранениям не раз и не два. И дело было даже не в провальных репликах, лишавших его очков, а в том, что он упускал идеальные варианты ответов. Из-за этого шкала заполнялась слишком медленно, мешая выйти на лучшую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шестилетний молодой господин Хара с первой попытки разыграет эту партию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отложил геймпад в сторону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доверяю интуиции. Она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прекрасно осознавал свою гениальность. Еще в раннем детстве он заметил, что обладает редким даром: он безошибочно читал чужие эмоции и улавливал малейшие движения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и фальшь, доброжелательность и скрытая корысть — Хара видел людей насквозь. Эта врожденная эмпатия всегда подсказывала ему, как поступить, чтобы защитить себя и маленького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Кэндзи. Не почувствуй он от него, его сестры Тихару и Мацуды Дзинпэя искреннего тепла, разве позволил бы себе и брату переступить порог этого дома? Тот, кто думал, будто домашних котят, впервые вырвавшихся на волю, так легко заманить в ловушку, сильно заблуждался. У этих кошек когти были острыми, а осторожность —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Кэндзи, разумеется, и не догадывался о масштабах дарования юного гостя. Списав всё на детскую непосредственность и банальное везение, он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должно быть, уже накрыла на стол. Пойдёмте обедать, а к игре вернемся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стали упрямиться. Наигравшись вволю, они послушно пошли вслед за Кэндзи и Дзинпэем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порадовать маленьких гостей, госпожа Хагивара расстаралась на славу. Обед выглядел невероятно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перед ней всего лишь шестилетние дети, она подошла к делу творчески: слепила рисовые шарики в виде забавных зверушек и украсила каждое блюдо так искусно, что забота сквозила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уставился на свой онигири в форме кролика, умиленно прижал ладошки к щекам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мгновенно применил на практике урок, полученный в кондитерской, где его учили ласково благодарить девушек за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Хагивара так и расцвела от такого обращения, хотя для приличия смущенно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Сатору-кун, зови меня просто тётушкой! Мой сын ведь намного старше вас, так что «сестрёнка» — это уж слишком щедрый комплимент,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мельком взглянул на сияющую от восторга женщину и молча подцепил ложкой ушко своего рисового кролика, отправляя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тем временем уплетал угощение за обе щеки, не забывая расточать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 вас просто объедение! Не то что в нашем доме. Там вечно уставляют весь стол кучей тарелок, а еды на них — буквально на один укус. Ходишь полуголодный, да еще и под надзором. Сидишь, спину прямо держишь, соблюдаешь эти дурацкие правила приличия... А вокруг стоят дряхлые стариканы, похожие на гнилых мандаринов, и нудно бубнят над ухом. Всякий аппетит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молча слушал эти откровения. Он слишком хорошо знал характер брата и понимал: Сатору никогда бы не стал жаловаться посторонним и изображать из себя несчастную жертву просто так. За этим точно скрывался тонкий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можно мне потом десерт? — Сатору умильно захлопал ресницами. — Тот маленький тортик, которым нас угостила сестра Тихару? Я ведь сегодня впервые в жизни попробовал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конечно, — мысленно вздохнул Хара. — Вот и истинная цель"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госпожу Хагивару. В её глазах заплескалась такая нежность и сострадание, что сомневаться не приходилось — крепость пала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глупенький! — воскликнула она. — Как только доешь обед, я принесу тебе пирожное. А еще в холодильнике лежат клубничные дайфуку, они тоже безумно вкусные, обязательно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доброй женщины братья Годжо уже превратились в несчастных сирот, запертых в застенках мрачного феодального клана и изнуряемых строгими запретами.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помыслить не могла, что дома эти двое держали в страхе всех слуг и без колебаний переворачивали обеденные столы, если еда приходилась им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пробелы в их картине мира действительно казались вопиющими. Из-за затворнической жизни сбежавшие из поместья близнецы не имели представления о самых простых вещах. Еда, которая для обычных людей была повседневной нормой, для них оставалась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закостенелых старейшин клана Годжо, жареная курица, газировка или яичные тарталетки являлись грязной сорной пищей. Подобному мусору не место на столе у носителя Шести Глаз. Допустить, чтобы великий наследник осквернил себя фастфудом, консерваторы просто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Кэндзи, его сестры и Дзинпэя эти лакомства были привычной обыденностью. Но когда они увидели, какими восторженными глазами маленькие господа смотрят на обычный обед, их жалость вспыхнула с новой силой. Мальчишек определенно держали в золотой клетке, лишая простых детских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выпросить побольше вкуснятины, Сатору без зазрения совести растерял остатки гордости. Строить несчастные глазки он умел виртуозно, и очень быстро превратился в любимчика всего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глава семейства — человек сурового нрава и строгих правил. Однако даже его закаленная броня дала трещину под жалобным натиском Сатору. Стоило суровому отцу семейства взглянуть на мальчиков, как его лицо смягчилось, а во взоре отразились тепло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Хара, молча наблюдавший за этим бенефисом жалости,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Сатору просто скопировал мою утреннюю выходку в кондитерской?"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видя искреннюю радость брата, Хара быстро заглушил уколы совести из-за того, что они так бессовестно объедают гостеприимных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позже он заставит клан Годжо щедро отблагодарить семью Хагивара. А сейчас главное — чтобы Сатору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Хара не спеша обошел окрестности и незаметно уничтожил всех проклятых духов, что притаились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близнецам едва исполнилось шесть лет, после пробуждения врожденных проклятых техник старейшины сразу же заставили их тренироваться на слабых проклятых духах. Так что расправа с мелкими проклятыми духами давно вошла у них в привычку и не требовала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http://bllate.org/book/19549/1959824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