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Гэс Джеке вовсе не был недоволен тем, что ему пришлось долго ждать за дверью. Заметив у стойки красивого ребёнка и милого крылатого пса, он низко поклонился Груту, и в его голосе зазвучало нескрываемое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мистер Грут, я знаю, что вы можете мне помочь, вы просто обязаны мне помочь! Я зашёл в тупик — я слышал, что король собирает рыцарей на поиски лекарства для принцессы Анны, и верю, что вам известен и путь, и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Адеман, разумеется, не поддался на эту личину смирения: собеседник проявлял такую угодливость лишь потому, что нуждался в помощи Грута.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память не подводила, главный герой первоисточника не был приятным человеком: ради королевского приказа он мог уничтожить соратников, а ради спасения принцессы — завести попутчиков в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от его великой праведности погибли ровно три человека; если бы господин Линьшо не обладал столь огромной силой, он тоже вряд ли избежал бы расплаты за глупое самомнение и козни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герой, он обладал особым даром — способностью от рождения поглощать чужую силу, становясь сильнее благодаря добровольным жертвоприношениям других. Возможно, автор задумывал это как средство против злодея Нань Сы, но выглядело такое свойство довольно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вовсе не стремился сближаться с главным героем, но и выказывать излишнюю холодность тоже не хотел: если сюжет пойдёт своим чередом, их пути неизбежно пересекутся, вот только он никак не ожидал, что эта встреча случится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Грут загадочно улыбнулся и посмотрел на Гэс Джеке взглядом, в котором сквозило легкое сострадание: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друг. Раз я знаю способ, то с радостью тебе подскажу. Королю Луису нужны рыцари, чтобы отыскать Бога Света, а у тебя пока нет рыцарского звания, однако прямо сейчас представляется прекрасная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Проницательные глаза Гэс Джеке мгновенно загорелись, а на лице расцвела дикая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мистер Грут, ради Анны я готов на всё, даже отдать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Грут постучал пальцами по пристойке и с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прекрасна молодость…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короткую паузу,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Джеке, ты ведь знаешь, наш городок славится превосходным пшеничным элем. Но боюсь, сегодня этой славе придёт конец — ни один мастер больше не сможет сварить столь ароматный напиток.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Джеке опустил голову, и его поза стала еще более почтительной: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Гэс уже говорил мне. Он утверждает, что дело в источнике, и из той же воды прежний вкус уже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всё дело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Грут выглядел слегка раздосадованным, но всё 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тебе стоит порадоваться одному обстоятельству.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Джеке торопливо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что жители нашего городка не пьют воду из этого источника, иначе они бы уже разделили участь обитателей Городка Тернового Дерева и подверглись этой нечеловеческой заразе.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Грута стал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они переживают страшные времена. Если удастся спасти их и вернуть нашему городку былое вино, такой герой по праву заслужит славу идеального рыцаря, воспетого в веках. Скажи-ка, как по-твоему, что нам следует предпринять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Праведные и суровые слова Грута наполнили сердце Джеке чувством справедливости и восторга. Он отчаянно рвался в рыцари, а Грут уже предоставил ему шанс, поэтому юноша горячо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вас, мистер Грут! Я отправлюсь в путь к источнику и покончу с загрязнением воды! Только я не понимаю, почему вы так мне доверяете?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безоговорочно верил словам Грута потому, что тот был старым знакомым короля Луиса — не будь между ними этой связи, король никогда бы не отправил маленькую принцессу в такую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Грут улыбнулся и великодушно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потому что ты — единственный в своем роде мистер Джеке, к тому же племянник моего старого друга Гэса. Я доверяю Гэсу, а его доблести нет равных во всем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упоминалось, что Гэс Джеке — сирота, которого с детства воспитывал дядя Гэс, у которого он и перенял все боевые навыки. Впрочем, о самом Гэсе в тексте говорилось немного, и Адеман уже не помнил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Анна не раз обсуждала всё это с Джеке — стоило ему заручиться одобрением Грута, как он получил бы рыцарский титул и вошел бы в число спасителей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Джеке искренне любил принцессу, а потому был готов пожертвовать ради неё всем, даже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и господин Линьшо внимательно слушали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Адемана, прекрасно знавшего сюжет, Грут оставался всё тем же хитрым и прожженным NPC: он вполне мог сразу пожаловать Джеке рыцарский титул, но вместо этого затеял сложную игру, отправив юношу разбираться с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это испытание было смертельно опасным, и больше всего Адемана ужасало то, что они с господином Линьшо неожиданно оказались втянуты в это полное рисков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Грут повернулся к маленькому господину Линьшо и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должен познакомить тебя с попутчиком. Мистер Джеке, этот изящный и прекрасный ребёнок обладает силой, не уступающей моей, и я уверен, он сумеет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Гэс Джеке снова перевёл взгляд на господина Линьшо.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даже не поднял головы, пожалев для него даже мимолётного взгляда, и безразлично бросил детским, но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станет путаться под ногами,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Гэс Джеке широко распахнул глаза и, потрясённо глядя на Грута,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Грут, вы серьёзно? Отправляете такого малыша терпеть со мной все тяготы?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тут же уловил скрытый смысл — тот явно боялся, что Линьшо станет обузой! Не желая тащиться вместе с главным героем, Адеман поспешил высказать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поступим иначе? Я и мой уважаемый хозяин останемся ждать мистера Джеке здесь. Уверен, он блестяще со всем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Гэс Джеке подпрыгнул, словно наступивший на хвост кот, резко вскочил на ноги и, дрожащим пальцем указывая на Адемана, с перекошенным от ужаса лицом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Эта… эта крылатая собака умеет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Адеман без тени смущения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собака! Я дракон, преданный великому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отчетливо слышалось подлизывание к господину Линьшо — в конце концов, тот был единственным персонажем, способным на равных противостоять главному герою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Гэс Джеке растерянно моргнул: в его понимании драконы существовали лишь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Грут с наигранной неловкостью поспешил сгладить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какой еще дракон, это просто пёсик, который вообразил себя драконом. Не обольщайся его крыльями, они выглядят как настоящие, но на самом деле пришиты с помощью сложнейшей целительской магии. Ведь так, мой уважаемый господин Линьшо?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собака, и вся твоя родня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выругался Адеман.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хорошая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 ответ господина Линьшо нанес по сердцу Адемана удар страшной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http://bllate.org/book/19479/1909566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