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Чанъгэ прибыл в кабинет императора, чтобы приступить к службе, и заметил, что у входа в залы сменилась охрана — теперь там стояли незнакомые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Канси успел занять свое место, как к нему на аудиенцию попросились князь Кан и Соэту. За прошедшую ночь сановники успели составить и представить на рассмотрение список из тридцати тяжких преступлений Обоя.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пунктов? Неужели так много? — удивился Канси.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Преступления Обоя столь велики, что их число далеко выходит за пределы тридцати, — пояснил князь Кан. — Мы лишь исполнили волю Вашего Величества и подошли к делу со снисхождением.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 кивнул и велел Сяо Гуйцзы подать документы с доказательствами вины Обоя. Бегло просмотрев их, император отложил бумаги в сторону и начал совещаться с князем Каном и Соэту о том, как поступить с опальным сановником.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избежать репутации жестокого правителя, Канси приказал снять Обоя с должности и пожизненно заточить в темницу, а все его имущество — конфисковать в казну. Что же касается его сообщников, то после подтверждения вины каждого ждало наказание согласно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князь Кан откланялся, чтобы заняться делами, связанными с пособниками Обоя — работы у него было невпроворот. А вот Соэту император задержал, имея на его счет особые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Обой погубил Сукэсаху, все его имущество перешло в руки убийцы, верно? — спросил Канси.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земель и богатств Сукэсахи была изъята в пользу казны, но большая часть золота, серебра и драгоценностей была присвоена Обоем, — честно ответил Соэту.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Канси, испытывая чувство вины перед Сукэсахой, решил восстановить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отправляйся в дом Обоя, опиши имущество и верни все, что принадлежало Сукэсахе, его потомкам. А его старшему сыну дозволяю унаследовать титул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Мудрое решение, Ваше Величество! Семья Сукэсахи будет бесконечно благодарна за столь великую милость, — подобострастно отозвался Соэту.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 пропустил лесть мимо ушей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любит читать буддийские сутры. До меня дошли слухи, что два тома Сутры сорока двух глав, хранившиеся у князей Желтого и Белого знамен, попали в руки Обоя... Сяо Гуйцзы, отправляйся вместе с ним. Найди эти книги и забери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Соэту принялся размышлять, что стоит за этим приказом, украдкой поглядывая на стоявшего рядом юного евнуха. Немного поразмыслив, он быстро понял намерения императора. Сяо Гуйцзы — любимец государя, человек, который спас жизнь императору и помог схватить Обоя. Поиск книг — лишь предлог, а истинная цель — наградить Сяо Гуйцзы. Опись конфискованного имущества — дело прибыльное, и теперь, когда у Соэту нет особых заслуг в этом деле, император приставил его к молодому евнуху, чтобы тот мог законно поучаствовать в деле. Похоже, Сяо Гуйцзы здесь главный, а он — лишь помощник, и в деталях лучше не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дворцовых ворот их уже ждали слуги Соэту с лошадьми. Опасаясь, что юноша не умеет ездить верхом и опозорится, Соэту предложил Ли Чанъгэ сесть в седло первым, пообещав присмотреть за ним. Однако Ли Чанъгэ все эти месяцы не терял времени даром: он часто упражнялся в верховой езде и стрельбе из лука вместе с Канси. Из всех искусств благородного мужа именно верховая езда и чтение давались ему лучше всего. В конце концов, в будущем, скитаясь по свету, без коня будет непросто, да и в древности путешествия занимали недели, а то и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Чанъгэ ловко ухватился за седло, поставил ногу в стремя и одним грациозным движением вскочил на коня. Он уверенно натянул поводья и, слегка пришпорив животное, обернулся к застывшему от изумления Соэту.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Со, господин 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Соэту был поражен: даже невзрачный евнух из свиты императора обладает таким мастерством! Вспомнив свою молодость, когда он сам лихо скакал на коне, сводя с ума столичных красавиц, Соэту вздохнул — время беспощадно. Услышав свое имя, он опомнился, на лице его промелькнуло удивление, которое тут же сменилось подобострастной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матушки! Маленький евнух, ваша езда просто открыла мне глаза! Это же настоящее искусство, невероятно! — он принялся аплодировать, выражая свое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Чанъгэ понимал, что до мастерства потомственных воинов Восьми знамен ему еще далеко, но для человека, занимающегося всего несколько месяцев, он держался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по улицам, Ли Чанъгэ впервые воочию видел подлинный облик древней столицы. Город не был разорен иноземцами и выглядел процветающим. Повсюду возвышались изящные постройки, а вдоль улиц тянулись ряды торговых лавок. Несмотря на то, что многие прохожие выглядели худощавыми, их глаза светились жизнью, а на лицах играли искренние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подъезжали к восточной части города, тем оживленнее становилось движение. Одежда людей здесь была богаче, дороги — шире и чище, а вместо лавок появились солидные купеческие дома с изысканными вывесками. Повернув на запад, они оказались в квартале знати. Здесь архитектура поражала своим величием: у красных лакированных ворот застыли грозные каменные львы, мимо проезжали роскошные кареты, а по улицам прогуливались разодетые в шелка господа в сопровождении многочисленных слуг. Изредка попадались даже иностранцы с золотыми волосами и светлыми глазами — судя по спокойной реакции горожан, это было здесь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Чанъгэ восхищался многообразием этого древнего города, чувствуя, как в нем просыпается дух исследователя. Ему не терпелось узнать больше об истории и культуре этих мест, но сейчас у него было важное поручение. Впрочем, он твердо решил, что при первой же возможности обязательно выберется сюда снова, чтобы погулять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прибыли к резиденции Обоя. Дом был оцеплен стражей, а все обитатели — взяты под арест. Внутри Ли Чанъгэ глаза разбегались от обилия сокровищ. Соэту следовал за ним по пятам, услужливо рассказывая историю каждой вещи и приказывая писцам не записывать те предметы, которые приглянулись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господа! В спальне Обоя обнаружена тайная комната, мы не посмели войти туда без приказа, — доложил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тайной комнате, Соэту просиял и, схватив Ли Чанъгэ за руку, потащил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наверняка спрятаны главные сокровища! Скорее, идемте!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две книги нашли? — не забыл спросить Ли Чанъгэ, ведь это было его главной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Спальню мы осмотрели, книг там нет, — ответил чиновник. — Но нашли десятки бухгалтерских книг, продолжаем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тайной комнате, устланной медвежьими и тигриными шкурами, на полках из сандалового дерева красовались редчайшие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Гуй, здесь все сокровища Обоя, выбирайте себе что угодно, не стесняйтесь, — заискивающе прошептал Соэту, обнимая Ли Чанъгэ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и вы возьмите себе что-нибудь,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Чанъгэ сразу приметил кинжал в ножнах, украшенных драгоценными камнями. В это время стражники внесли два нефритовых ларца с резьбой в виде девяти драконов. Ли Чанъгэ открыл один из них — внутри лежала сутра в обложке из белого шелка с надписью Сутра сорока двух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Со, вот та самая сутра, которую просила вдовствующая императрица,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Соэту открыл второй ларец, заглянул внутрь и тут же захлопнул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вон! Ожидайте снаружи! — скомандовал он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Гуй, если мы выполним это поручение, вдовствующая императрица будет очень довольна и щедро нас вознаградит, — подольстился Соэту. — Знаете, я с первой встречи почувствовал к вам особую симпатию. Как насчет того, чтобы стать побратимами? Пойдемте в молельню и принесем клятву!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Чанъгэ поморщился: Соэту годился ему в деды, но предлагал стать братьями. Впрочем, он понимал, что Соэту просто хочет заручиться поддержкой доверенного лица императора. В нынешней ситуации пользы от такого союза было больше, чем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преклонили колени перед алтарем в молельне. Ли Чанъгэ назвался вымышленным именем Гуй Сяобао — умирать в один день с Соэту он не собирался. После клятвы они стали называть друг друга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 нашем побратимстве никто не должен знать, — предупредил Соэту, опасаясь, что юноша не знает придворных порядков. — По правилам, внешним чиновникам не следует слишком сближаться с людьми из внутренних покоев. Будем держать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улыбнулся Ли Чанъгэ. — На людях я буду называть вас господин Со, а наедине — брат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просто отлично! — Соэту был в восторге от сообразительности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пригласил Ли Чанъгэ к себе домой послушать оперу и выпить вина. Ли Чанъгэ, который в прошлой жизни не имел к искусству никакого отношения, решил, что ради приличия можно 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сокровищницу, Соэту указал на роскошный кинжал: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этот клинок — настоящее сокровище, он достоин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Чанъгэ взял нож, который был на удивление тяжелым, и вынул его из ножен. Лезвие блестело, как зеркало, и светилось холодным светом. Он с легким усилием рубанул по стоявшему рядом железному пруту.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прут переломился пополам, словно был сделан из бумаги. Ли Чанъгэ с восторгом принялся рассматривать короткий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Соэту, видя радость побратима, подвел его к вешалке, на которой висел золотистый жилет.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эта вещь не боится ни меча, ни огня. Сними верхнюю одежду и примерь.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Жилет был мягким, как шелк, и легким, как перышко. Ли Чанъгэ знал, что это за вещь — одна из тех, что не раз спасала жизнь Вэй Сяобао. После недолгих притворств он все же надел жилет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две самые ценные вещи из дома Обоя оказались у него, а сутры были найдены, Ли Чанъгэ потерял интерес к остальному. Он помог Соэту выбрать несколько подношений от иностранных послов и велел ему забрать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http://bllate.org/book/19451/1907801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