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Гао Ту немного по-настоящему близких людей, но если говорить о тех, кто оставил в его судьбе глубокий след, то Чжэн Юйшань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утверждает, что все дело в том, кто раньше пришел, и, по правде говоря, он не так уж далек от истины. Когда ему нужна была помощь, Гао Ту, не раздумывая, протянул руку — это было обещание, которое он 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пришел в HS всего семь лет назад. Слухи о десяти годах службы поползли сначала с легкой руки Шэнь Вэньлан, которая хотела укрепить авторитет своего юного и робкого помощника, а позже — чтобы заткнуть рот Чжэн Юйшаню. Она уверяла всех, что Гао Ту был ее партнером по стартапу еще со студенческой скамьи, а у своих же «старожилов» не переманивают.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сплетение правды и вымысла превратилось в те самые десять лет. Но связь Гао Ту и Чжэн Юйшаня длилась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Гао Ту уяснил две вещи: во-первых, нужно тщательно скрывать свою истинную сущность, чтобы Гао Мин не узнал правду; во-вторых, нужно хорошо учиться, чтобы как можно скорее вырваться из-под опеки Гао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хватает дров, как вскипятить воду? Если дров не достать, остается только отлить часть воды из чайника. Следовать проторенной дорожке было не лучшим выбором для Гао Ту: у него не было ни времени, ни денег, только собственные силы. Поэтому он с отличием закончил экстернат для одаренных детей, поступил в университет и завершил обучение в кратчайшие сроки. К моменту получения диплома ему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— он стал совершеннолетним и мог на законных основаниях порвать с Гао Мином. Это был прекрасный возраст, когда все казалось таким логичным и правильным. Возможно, он даже смог бы выбрать направление для дальнейшего обучения и наконец-то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Шаою в Шаньнани рисовал для него эти радужные перспективы, он был так вдохновлен, что казалось, будто все написанное им на бумаге вот-вот воплотится в жизнь прямо на глазах у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восемнадцать лет казались такими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перепрыгнул через классы, попав в группу для одаренных. Чжэн Юйшань позже говорил, что они тогда были одноклассниками. Но Гао Ту, чей мир состоял лишь из учебы и подработок, совершенно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юный гений, перескочивший через классы, и вдруг появляется кто-то, кто идет со мной вровень, но тратит на учебу вдвое меньше времени. И самое обидное, что он меня совершенно не помнит! — спустя много лет Гао Ту услышал это от самого Чжэн Юйшаня, в голосе которого сквозила застарелая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Гао Ту не помнил его и тогда, но знал: Чжэн Юйшань был его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матери — это дело рук Чжэн Юйшаня. Он выбил деньги на участок, он сам его выбрал, и даже слова Могила Су Нянь на надгробии были выведены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три дня хаоса стали самой страшной болью в жизни Гао Ту. Болью, которая даже спустя годы при воспоминании о тех днях оставляла в душе лишь пустоту и сумятицу.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пятница. Напарник по ночной смене в круглосуточном магазине попросил Гао Ту подменить его, но тот, чувствуя небывалую усталость, впервые в жизни отказал. Положив трубку, он бессильно опустился на скамью. Сердце колотилось, руки дрожали, и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Ту, что с тобой?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зазвонил телефон. На том конце сказали, что Су Нянь и Гао Цин попали в аварию...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отрезок времени Гао Ту до сих пор не может восстановить в памяти — сплошной туман. Чжэн Юйшань взял трубку, а затем отвез его на остров Фэн, взяв на себя всё, что должен был сделать сам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Гао Ту осознал себя лишь у крематория. Чжэн Юйшань преградил путь сотрудникам и сурово, глядя в остекленевшие глаза Гао Ту, произнес: — Гао Ту, опустись на колени, поклонись матери. Посмотри на нее в последний раз. С этого момента у тебя больше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уже однажды терял мать — когда ему было десять, она развелась с Гао Мином, оставив его с отцом и забрав с собой годовалую Гао Цин. Он не держал зла, наоборот — понимал ее. Ему не обязательно было видеть ее каждый день, главное, чтобы она где-то была. Если бы он захотел, он мог бы прийти, и она бы ждала его там. Как тем летом в тринадцать лет, когда он неделю добирался автостопом до Шаньнани, лишь бы увидеться с ней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Юйшань сказал: с этого момента у тебя больше нет мамы. Мать оставила пятилетнюю Гао Цин и ушла — ушла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осенью, когда Гао Ту исполнилось пятнадцать. Осень — пора сбора урожая, но у Гао Ту не осталось ничего. Кроме сестры, которая после той же аварии лежала в реанимации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аварии пытался уйти от ответственности, но Чжэн Юйшань добился выплат. Он же выбирал кладбище, сообразуясь с их скудными средствами. В администрации кладбища, видя, что перед ними лишь подростки, пытались нажиться, требуя баснословные суммы, особенно за надпись на камне. Чжэн Юйшань, не говоря ни слова, сам взялся за дело и высек: Могила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Чжэн Юйшань стоял с ним у могилы: — Гао Ту, на дороге в загробный мир нет ни богатства, ни чинов. Тебе нужно отпустить это. Впереди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Ту не сделал почти ничего. Перевод Гао Цин в другую больницу и даже поиски Гао Мина, чтобы заставить того стать опекуном сестры — все это организовал Чжэн Юйшань. Гао Ту следовал за ним, то приходя в себя, то снова проваливаясь в забытье. Он был словно механическая кукла, тратящая все силы лишь на то, чтобы окончательно не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Цин пошла на поправку, Гао Ту попытался поблагодарить Чжэн Юйшаня, но тот лишь небрежно бросил: — Когда-нибудь я буду нуждаться в твоей помощи, тогда и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серьезно ответил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события прошлого меняются в зависимости от нашего восприятия. Лишь начав пробивать себе путь в обществе, Гао Ту осознал, сколько сил, нервов и ответственности взял на себя тогда Чжэн Юйшань, не отходивший от него ни на шаг в те три дня. Это не было просто формальностью — даже сейчас, став незаменимым помощником, Гао Ту не был уверен, что смог бы справиться с подобным испытанием так же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однокласснику Чжэн Юйшаню тогда было всего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который Шэн Шаою выстроил для Гао Ту, так и не осуществился: из-за необходимости заботиться о сестре ему пришлось отступить. Когда Гао Ту поступил в университет, Чжэн Юйшань уже был его старшим товарищем. Поначалу Гао Ту чувствовал себя неловко, но Чжэн Юйшань лишь щелкнул его по лбу: — Гао Ту, ты перегибаешь. Ты выбрал тот же путь, что и я — лучший студент курса. Чего тебе стесняться? Это мне, что ли, от стыда об стенку 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Юйшань был во всем талантлив, происходил из влиятельной семьи, но, будучи третьим ребенком, оставался в тени старших брата и сестры — невероятно успешных близнецов, по сравнению с которыми его самого даже неловко было называть молодым господином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его не ограничивала, а только поддерживала. Чжэн Юйшань обладал легким характером и умел ладить с людьми, поэтому в итоге открыл Тяньдихуэй. Тогда он пригласил Гао Ту, но тот не знал, как объяснить, что его сущность Омеги не подходит для подобных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Цин еще мала, мне нужна работа с девяти до пяти, чтобы быть рядом с ней, — сказал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случайно попал в HS, а через два года Шэнь Вэньлан выбрала его своим помощником. Узнав об этом, Чжэн Юйшань скривился: — С таким острым и несносным характером, как у Шэнь Вэньлан, ты правда думаешь, что успеешь с девяти до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от нее поддержку в трудное время, компания сейчас на подъеме, нельзя просто так уйти, — ответил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Гао Цин заболела, да так тяжело, что если бы не связи Шэнь Вэньлан и лучшие специалисты, ее бы не спасли. Чжэн Юйшань, узнав об этом, больше не звал его к себе, лишь сказал: — Оставайся у Шэнь Вэньлан, там ты обеспечен лучшими медицинскими ресурсами. — А на прощание добавил: — Если нужны деньги, скажи, не тяни до последнего. Если не хочешь занимать у меня, приходи подработать — мое заведение безопаснее тех дыр, куда ты обычно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X Group искала партнеров в Цзянху, Шэнфан Био и HS Group постоянно переманивали людей и вступали в конфронтацию. Слухи ходили самые разные, и теперь все обсуждали: контракт Гао Ту истекает, неужели он уйдет? Хань Юэ, конечно, был занозой в отношениях Гао Ту и Шэнь Вэньлан, но это определенно не было причиной, по которой Гао Ту мог бы просто взять и уйти. Шэнь Вэньлан приказала затаиться: она хотела посмотреть, кто в HS играет на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мог отвечать на любые вопросы: сплетни Хуа Юна или зондирование Хань Юэ — он легко парировал их фразой о том, что пока не планирует уходить из HS. Но перед Чжэн Юйшанем, который искренне не понимал причин его поведения, он не мог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 Чжэн Юйшаня не входило в его планы. Людей, прошедших с ним его путь, можно пересчитать по пальцам. А уж Чжэн Юйшань — тот, кого просто невозможно вычеркнуть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http://bllate.org/book/19429/1902874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