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уверенностью сказать одно: этот гость не принадлежит к штату компании — или, вернее, группы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со стороны, но явно высокого ранга: и генеральный директор, сидевший по центру, и его заместитель слева поднялись, чтобы обменяться с ним любезностями. Судя по всему, они были хорошо знакомы, так как обошлись без официальных представлений. Остальные сотрудники среднего звена — кто-то узнал его, кто-то нет — с любопытством поглядывали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996, — прошептал Чжан Тяньсинь, едва шевеля губами,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зависла, что выглядело довольно подозрительно. В этот же момент на большом экране перед столом совещаний вспыхнула презентация, и яркий свет белых слайдов приковал к себе всеобщее внимание. Именно тогда Чжан Тяньсинь наконец смог разглядеть лицо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Вэйчжэнь. Внешний консультант комитета по этике при департаменте патентного контроля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строка текста зависла прямо перед глазами Чжан Тяньсиня.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мерцающие символы системного сообщения он смотрел через весь конференц-зал и внезапно замер,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даже не смогло зафиксировать всплеск эмоций: хозяин словно окаменел, перестав даже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Псс... — система добросовестно записала этот звук, похожий на стон от зубной боли, и пометила его тегом «шок», а затем добавила туда же последовавшее за ним невнятное «ммм...».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Чжан Тяньсинь принялся яростно стучать по клавишам своего ноутбука. — Этот тип больше похож на главного злодея. Наверняка герой сломался именно в противостоянии с ним. Мы перейдем на сторону антагониста, разоблачим его истинное лицо, а в решающий момент предадим его и поможем герою победить, восстановив его достоинство. Ну как тебе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было лишь искусственным интеллектом, чьи действия основывались на логике, а не на понимании человеческих чувств. Оно послушно слетало к гостю, облетело вокруг него и передало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опасности ниже, чем у главного героя, — беспристрастно доложило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продолжал вдохновенно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конечно, не понимала — ведь шкала оценки для реальных людей и персонажей на экране не должна была пересекаться... В девятнадцать лет Чжан Тяньсинь впервые надел VR-очки, которые одолжил у знакомого ассистента преподавателя, и запустил одну из тех визуальных новелл, которыми увлекался в подростковом возрасте. В тот момент, когда его первая любовь в обновленной VR-версии загрузилась прямо перед глазами, жизнь типичного отаку стала донельзя простой — с тех пор он верил, что любой прогресс технологий — это благо для человечества... А, нет, не то, это совсем другая история, к текущей ситуации это не имеет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же... Юй Вэйчжэнь. Это имя, этот человек — казалось, они вообще не связаны с сюжетом и фоном этого мира! Это было то самое чувство, будто персонаж из игры сошел в реальность! Чжан Тяньсинь немного посидел, глядя в экран ноутбука, а затем снова поднял взгляд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врага и знай себя, и ты победишь в сотне битв, — сказал он 996.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хозяин так считает, система повысила приоритет Юй Вэйчжэня, добавив пометку о повышенном внимании со стороны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отстраненность на совещании должна была бросаться в глаза, но, помимо Чжан Тяньсиня, многие другие тоже украдкой поглядывали на гостя. Его имя периодически всплывало в разговорах; группа компаний, начинавшая с производства оборудования, больше всего гордилась своими достижениями в разработке больших языковых моделей. Комитет по этике появился на волне бурных общественных дискуссий, взяв на себя роль контролера под предлогом защиты данных и конфиденциальности граждан. Юй Вэйчжэнь, бывший сотрудник патентного бюро, был представителем... непосредственного вышестоящего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моложе, чем представлялось, и... не очень-то похож на чиновника. В конце октября стало прохладно, офисное отопление работало на полную мощность, поэтому большинство сотрудников не снимали пиджаки и легкие куртки. Пальто Юй Вэйчжэня аккуратно висело на спинке стула, а поверх рубашки был надет вязаный жилет, из-за чего он казался хрупким. Его кожа при теплом свете ламп в зале отливала фарфоровой белизной, подчеркивая четкие черты лица — Чжан Тяньсинь не мог подобрать подходящих эпитетов.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Чжан Тяньсинь считал, что у него мягкие черты лица, но при этом он действовал как магнит. Разумеется, одно другому не мешало. Юй Вэйчжэнь, вероятно, привык к тому, что на него постоянно смотрят, поэтому никак не реагировал на окружающих, лишь внимательно слушая этот формальный, ни к чему не обязывающий доклад. Глава дочерней компании отчитывался, жонглируя красивыми цифрами; помощник руководителя то и дело вставлял реплики, выражая полное одобрение, гендиректор кивал или улыбался, а технический директор молча исполнял роль статуи. Менеджеры среднего звена дружно следили за слайдами презентации и в паузах бросали взгляды на Юй Вэйчжэня.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как дорогой коммерческий арт, неудачно наложенный на фон конференц-зала — чужеродный элемент. Чжан Тяньсинь позволил своим мыслям унестись вдаль, а затем внезапно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важный сюжетный персонаж? Я могу понять, почему информация о герое открывается медленно, но ведь в примечаниях было сказано, что любое вмешательство в сюжет приведет к колебаниям мировой линии, поэтому информация обновляется постепенно, по мере расследования. Так почему важный персонаж не был помечен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мелкого начальника, с которым он познакомился в первый день, у коллег, с которыми просто здоровался, и даже у младшего директора Лю, которого увели утром, в профиле автоматически отображалась часть данных. Только у Юй Вэйчжэня — лишь если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замерло в воздухе,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продолжал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прогресс задания тоже багует, по логике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интерфейса послушно прибавило немного процентов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 определенным образом подтверждало его догадку: ни одна игра не выдает UR-персонажа на старте, это совсем не похоже на постепенное развитие сюжета. Чжан Тяньсинь почти мог предсказать, какую роль Юй Вэйчжэнь сыграет в истории. Черт, он был в этом экспертом! Думал, что попал в мир, где будет плечом к плечу с героем, а на деле добавили популярного загадочного персонажа с двойным дном, чтобы создать саспенс, повысить градус драмы и углубить проработку сюжета. Ну что ж, на этот раз я буду продвигать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всерьез задумался о смене курса. Во-первых, Юй Вэйчжэнь выглядит кротким и приятным, к нему легче подобраться, чем к главному герою. Во-вторых, он — прямой источник травм, неудач и испытаний героя, работать с ним эффективнее, чем ходить кругами вокруг протагониста. И в-третьих, он фанат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беспомощно наблюдало, как он создает новый документ, вносит туда карточки «Злодей» и «Герой» и начинает редактировать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инспекция прошла гладко. Когда дело дошло до обсуждения узких сегментов бизнеса, очередь дошла до Чжан Тяньсиня, и только благодаря подсказкам 996 в реальном времени он сумел избежать провала. Только тогда он осознал, чем именно занимается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очисткой корпусов текстов? — стоя в туалетной кабинке, Чжан Тяньсинь ткнул пальцем в систему. — Я делаю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 так извращаться, чтобы впихнуть меня в основной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не смело отвечать, лишь беспомощно вывело перед глазами хозяина пояснение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Удовлетворение высокой релевантности при низком риске, снижение затрат энергии на лишнюю работу? — Чжан Тяньсинь схватился за голову. — Мне тридцать лет! Повторяющийся механический труд тоже утомляет! Если вы такие заботливые, отправьте меня в администрацию! Кто захочет быть бро с программистами?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модели распознаванию агрессивных тенденций в эмоциональной речи. Когда герой и злодей смотрят на меня, я объясняю, как научить ИИ понимать, хочет ли человек убить босса! Моя профессиональная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теперь даже знают, что мое прозвище — Блинчик!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Чжан Тяньсинь, волоча ноги, вышел из туалета. Когда он проходил мимо своего рабочего места, коллега сочувственно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проверка группы компаний — это большой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рухнул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коллега услышал звуки из кабинки и решил, что у него нервный срыв от переутомления. Ха-ха, неважно, Чжан Тяньсиню все равно — он уже потерял достоинство в глазах тех, кто был ему важен. В этой новой жизни он обязательно вернет себе всё, что ему принадлежит...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рабочего места внезапно возникло небольшое оживление. Чжан Тяньсинь с потухшим взглядом поднял голову и увидел, что у входа в опечатанный утром кабинет стоят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Юй Вэйчжэня.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снова сам шел к нему, иначе как объяснить, что он здесь один? Высшее руководство группы не позволило бы ему ходить в одиночку, если бы он сам не настоял... Откуда Юй Вэйчжэнь узнал про младшего директора Лю? По словам организаторов, его сразу проводили на шестнадцатый этаж. Даже если сотрудники привыкли к визитам службы безопасности, а «преступления до совершения» сейчас редко считались скандалом, они не могли допустить, чтобы это всплыло во время инспекции. Еще до полудня в кабинете младшего директора Лю сняли ленты, внутри провели уборку и даже занесли оборудование, которым уже кто-то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возможность — Юй Вэйчжэнь действительно связан со службой безопасности, по крайней мере, с их оперативным отделом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упускать шанс. Чжан Тяньсинь схватил чашку и залпом допил остатки воды — той самой, что налил утром, когда ходил разузнать новости у начальника. Он решил пройти мимо кабинета и заглянуть в комнату отдыха, чтобы послушать, как смелые коллеги будут подкатывать к Юй Вэйчжэню, и, возможно, узнать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Ты ведь тот самый... Блинчик?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едва не споткнулся о раздвижную дверь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пожалел, что так любит блинчики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Вэйчжэнь окликнул его очень точно. Окружающие коллеги тут же бросили на него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Тяньсинь позже просматривал голографическую запись этого момента, он не помнил, чтобы за те несколько секунд на его лице отразилось столько сложных эмоций. Но в тот момент он осознал, что впервые услышал голос Юй Вэйчжэня.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ему, человеку с бедной речью, пришлось давать оценку, он бы сказал, что у него очень дорогой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http://bllate.org/book/19422/1902010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