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Сяо Цяо, ты что, правда думаешь, что мы сами этому научились? — Е Манман расхохотался и хлопнул ладонью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 был слишком занят смехом, поэтому ответил 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книги навыков. Прочитаешь — и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значит, и он сам может стать таким же сильным. Вот только этот Чи Е смеется так, что аж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Цзя размышлял, его внезапно заставила закашляться поднявшаяся в воздухе пыль. Стена, которая только что была в полном порядке, исчезла, а Е Манман стоял рядом с ошарашенным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ты обрушил стену, — пожаловалась Му Тун, помахивая маленькой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 поднял руки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прикладывал много силы, правда,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ты задел какой-то механизм, — предположил Ван Тянь Сяохо, глядя на груду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пыль осела, за стеной что-то засияло. Четверо переглянулись, и Ван Тянь Сяохо первым подошел вперед, чтобы забрать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маленькая золотая шкатулка, которая перестала светиться, как только ее вынесли из ниши.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 Сяохо открыл ее — внутри лежали четыре красивые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жемчужин глаза Му Тун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жемчуг, внутри что-то есть, — Му Тун поленилась объяснять дальше, Е Манман снова начал тихо посмеиваться, и в итоге объяснять пришлось Ван Тянь Сяохо.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 Сяохо взял одну жемчужину себе, а шкатулку протянул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подумал, что не внес особого вклада, поэтому ему неловко выбирать первым. Он отдал шкатулку Е Манману и Му Тун, а когда те закончили, забрал себе оставшуюся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свою жемчужину, Ван Тянь Сяохо развернулся и вышел из сухого колодца. Остальные трое не стали задерживаться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поверхности и увидев наконец голубое небо и просторы земли, Цяо Цзя почувствовал, как на душе стало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обнаружил, что Ван Тянь Сяохо уже и след простыл, но троица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наружу, Му Тун и Е Манман принялись бросать свои светящиеся шары на землю. Цяо Цзя хотел их остановить, но было поздно. Жемчужины не разбились, как он опасался, а превратились в белый дым. Когда дым рассеялся, показалась настоящая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достала белый халат с подписью: Одежда призрака, бесполезный кусок ткани. Е Манману достался нож. У него уже было подходящее оружие, а этот клинок выглядел не лучшим образом, поэтому он решил оставить его, чтобы потом кому-нибудь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Цяо Цзя понял: они получили свои награды. Он последовал их примеру и бросил свою жемчужину на землю. После дымки перед ним оказался железный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вокруг жетона в недоумении, когда внезапно раздался системный звук, повергший их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 игрока Ця Цяо Хэ с получением жетона на право собственности. Поскольку жетон найден, в игре «Ковчег Сотворения» открывается функция создания гильдейских городов. Желаем приятной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прозвучало в головах всех игроков — это было системное оповещение [Мирового] уровня...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прийти в себя, как с неба спустился ангел. Все трое знали его — это был проводник, которого выдают игрокам при входе в игру; обычно они не появляются.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Ця Цяо Хэ, приветствую. Я ваш проводник, ангел №259671. Сейчас я объясню вам, что такое жетон на право собственности, — произнес ангел. Перед Цяо Цзя возникла огромная карта — он узнал ее, это была карта «Ковчега Сотворения».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с бесстрастным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выберите на карте город для постройки своего здания. Оно может иметь любое назначение. Поскольку вы первый игрок в игре, получивший собственную недвижимость, в дальнейшем стоимость строительства, налоги и затраты на материалы для этого здания будут снижены на 20%.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Сяо Цяо, тебе несказанно повезло! — Е Манман радостно похлопал Цяо Цзя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тоже выглядела довольной, на ее румяном личике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посмотрел на карту, немного подумал и с улыбкой сказал ангелу: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это место. Могу ли я сначала осмотреть город, прежде чем решать, что именно здесь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провожу вас. — Ангел взглянул на точку, указанную Цяо Цзя, убрал карту и в мгновение ока перенес их в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почувствовал, как его слегка качнуло. Когда он пришел в себя, все трое уже стояли на улице. Игроки и NPC, проходившие мимо, с любопытством смотрели на них — точнее, на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выбрал Фэнду. Он был намного меньше Цзинду, но гораздо оживленнее. Цзинду был резиденцией человеческой императорской семьи, где не особо жаловали чужаков, а Фэнду был единственным нейтральным городом, где пять рас могли мирно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«Ковчеге Сотворения», хотя все пять рас и стремились к миру, чувство территориальности никуда не делось. У каждой расы был свой город, и хотя представители других рас могли туда зайти, NPC были предвзяты к своим, из-за чего чужакам было трудно брать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выбор Цяо Цзя был отличным. В будущем недвижимость здесь будет цениться на вес золота, но это уже совсем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провел их по Фэнду, и в конце концов Цяо Цзя выбрал ресторан. Расположение было не самым удачным — на самой окраине города. Дела шли плохо, владелец ломал голову, как спасти бизнес, и тут как раз появился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Цяо, у нас же жетон, ты мог выбрать любое место в центре города, не прогадаешь ли ты, взяв это? — С таким жетоном можно было претендовать на лучшую недвижимость Фэнду, зачем выбирать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дернула Цяо Цзя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NPC, уступят — и ладно. — Как только они выберут место, прежний владелец здания автоматически станет их сотрудником.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немного неловко, но я выбрал это место по другой причине. Вы знаете, куда ведет дорога отсюда? — Цяо Цзя указал на путь, пролегающий мимо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 и Му Тун озадаченно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Фэнду — нейтральный город. Дороги ведут к землям разных рас: на востоке — человеческий Ичэн, на западе — Лунный Серебряный город Ночной расы, на востоке — Лес Дерева Истока расы демонов, а на юге — Линьчэн Небесной расы и Столица Демонов. Хоть это и не центр, но поток людей неизбежен, так что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Цяо Цзя так настаивает и даже привел кучу доводов, они решили больше не тратить слов на уговоры. В конце концов, это он нашел жетон.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здесь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поднял голову, с улыбкой посмотрел на ресторан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Грушевый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жетон ангелу. Тот пробормотал что-то на непонятном языке и бросил жетон на дверь ресторана. Здание мгновенно исчезло, оставив лишь фундамент. Табличка вернулась в руки Цяо Цзя — она больше не выглядела ржавой и обшарпанной, а излучала теплое сияние, будто ожидая, когда хозяин вырежет на ней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обернулся, но ангела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подошел к нему и назвал его боссом. Теперь, когда у него не было своего заведения, система автоматически назначила его сотрудником Цяо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Чжао Кай. Он держал ресторан в Фэнду уже больше десяти лет. Хоть дела шли неважно, он знал многих людей и имел широкие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поручил Чжао Каю найти строительную бригаду, и те вскоре объявились.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Строители предложили несколько вариантов дизайна, но Цяо Цзя все казалось, что чего-то не хватает. В итоге он сам принялся исправлять чертежи, пока не добился того, что его устроило.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уровне Грушевого сада нужны были только деньги, но для дальнейших улучшений требовалось нечто большее — редкие материалы. Впрочем, об этом стоило беспокоиться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Цзя выгреб все свои деньги, долго пересчитывал, но их все равно не хватало, поэтому он с извиняющимся видом посмотрел на стоявших рядом Е Манмана и Му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вывернули карманы и, собрав практически все, что у них было, наконец оплатили строительство. И это еще со скидкой! В общем, игра оказалась знатной обдираловкой. Как только бригада приступила к работе, Цяо Цзя бросил друзей и радостно побежал руководить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думаешь, из его Грушевого сада что-то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Сомневаюсь... И вообще, я не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ведь знакомы в реальности, да? Почему у тебя нет в него веры?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Знакомы-то знакомы, но это открытие магазина, вести бизнес — дело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Манман: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 чему ты клонишь?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http://bllate.org/book/19413/1901030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