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тропинке, ведущей к задним склонам Шэнсюймэнь, неспешно прогуливался мужчина. На нем был роскошный красный халат, в руках он лениво помахивал складным веером. Стройный, с тонкими, изящными чертами лица, он ступал по тропе легко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Холодный источник сможет восстановить его корень? — спросил Бай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способен лишь повысить уровень совершенствования, но не восстановить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заметно приуныл. Он-то надеялся, что эта вода поможет Вэньжэнь Лину вернуть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том, чтобы он снова встал на путь праведного совершенствования. Ему на роду написано ступить на стезю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прямо указать на это, как Бай Сяофань почувствовал неловкость и шмыгнул носом. Чтобы сменить тему, он перевел взгляд на растущее неподалеку персиковое дерево. Ветви сгибались под тяжестью крупных, ярко-красных плодов, которые выглядели невероятно сочными и аппетитными. У Бай Сяофаня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очень вкусно,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собрался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взмахнул веером, сбив самый крупный и ровный персик, и тут же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предупредить: Бай Сяофань страдает аллергией на персики, — прозвучал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Сяофань, уже занесший фрукт для второго укуса,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предупредить меня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Хотя он успел сделать всего один укус, тело уже начало зудеть. Не прошло и минуты, как кожу покрыла красная сыпь — и на лице, и на тыльных сторонах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усмехнулась, собираясь что-то добавить, но внезапно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Постой-ка!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обернулся и посмотрел в конец тропинки. Там клубилось нечто черное…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мгла с тяжелым запахом гнили и крови с бешеной скоростью бросилась на него. Бай Сяофань даже не успел среагировать, но система вовремя поставила защиту,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Инь-ша? — пораженно воскликнула система, а затем голос ее стал серьезным. — Не может быть, как эта тварь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Инь-ша? Название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попытался припомнить сюжет романа,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Инь-ша?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зверя Инь, о котором говорилось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машинально ответил Бай Сяофань. — Единственное оружие, способное сдерживать армию призраков, да и сам по себе опасный демон-зверь.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они появляются именно из этой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застыл. Не успел он прийти в себя от шока, как черная мгла нанесла второй удар. Система снова отразила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нельзя убить, только рассеять. Быстрее! Используй свой веер, разгони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Сяофань принялся яростно вращать веер Шэньсюань, полосуя черную дымку. Та закружилась и поредела, заметно уменьшившись в размерах. Видя, что атака эффективна, Бай Сяофань удвоил усилия, и вскоре от тумана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победу, как вдруг клочья тьмы снова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ты просто потратишь силы впустую. Убери веер, теперь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произнести это, как золотое сияние мгновенно окутало черное облако. Инь-ша не выдержала напора света, издала пронзительный вопль и рассыпалась на тонкие струйки черного дыма, которые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Инь-ша напала на тебя? — голос системы звучал утомленно. — Обычно они не нападают без причины. Должно быть, на тебе есть что-то, что ее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остался в замешательстве. Что могло привлечь монстра? При нем было столько вещей, кто знает, какая именно вызвала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множество вариантов, но ни разу не подумал, что кто-то мог специально подослать эту тварь, чтобы убить его. Конечно, система сбила его с толку, но в глубине души он был уверен: никто не осмелится совершить покушение на молодого господина секты Шэнсюймэнь.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нынешняя Шэнсюймэнь почти сравнялась по силе с первой среди сект — Тяньлин. Времена изменились, и те, кто желал ему смерти раньше, но не смог добиться своего, теперь десять раз подумают, прежде чем решиться на подобный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