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начальной школы Тэйтан было непривычно тихо — до конца уроков оставалось еще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сегодня несказанно повезло. Старший брат лично выхлопотал ему отгул, так что мальчишке, в отличие от его тоскующих за партами одноклассников, не нужно было дожидаться звонка. Закинув ранец за плечи, он счастливым ураганом вылетел на улицу под руку с Акихарой.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ты сказал учительнице, чтобы меня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сиял, не в силах сдержать довольную ухмылку. Стоило ему вспомнить, как они с Акихарой подслушали шушуканье ребят в классе, а потом внезапно материализовались прямо на пороге, до полусмерти напугав сплетников, как его снова подмывало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одноклассники теперь и дразнили его «братцевым хвостиком», Сатору это ни капли не задевало. Он и вправду обожал Акихару больше всех на свете, так что ни капли стыда или неловкости из-за раскрытых чувств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окинул взглядом брата — в спортивном костюме, с забавным ранцем за спиной — и поймал себя на мысли, что в образе прилежного первоклассника не хватает какой-то маленькой, но очень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нас в семье прибавление,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Акихара принял облик себя прежнего — могущественного Владыки Демонов. Выглядел он молодо, но вполне представительно, так что учительница, Сумико Кобаяси, сразу же решила, будто у Сатору вот-вот родится племянник или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прекрасно знавший истинный возраст старшего брата, подобные глупости даже не рассматривал. И все же слова о новом члене семьи заставили его озадаченно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 — полюбопытствовал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припаркованной машине. За рулем послушно ждал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центр, — распорядился Акихара, усаживаясь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мотор негромко заурчал и автомобиль тронулся с места, он наконец повернулся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 Его зовут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обнимку с ранцем было неудобно, поэтому Сатору быстро скинул его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иностранное имя. И почему он будет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Сатору еще не страдал от удушающего чувства собственничества. Известие о новом жильце пробудило в нем лишь живое любопытство, но никак не ревность. К тому же Акихара настолько открыто и беззастенчиво выделял его среди прочих, что мальчик ни на секунду не сомневался в исключительности своего положения. Зачем злиться, если братская любовь безраздельно принадлежит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Акихару наконец осенило. Вот чего не хватало Сатору для полноты картины! Желтой панамки!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проезжая мимо одной из школ в Киото, бывший Владыка Демонов приметил стайку младшеклассников, которых учителя вели на прогулку. Они весело щебетали, напоминая крошечных утят, и все как один были в этих нелепых ярко-желтых головных уборах. С тех пор в сознании грозного тирана прочно укрепилось незыблемое уравнение: школьник равен желтой панамке.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появился на свет прямо у меня на глазах, — пояснил Акихара. — Идти ему некуда. К тому же он не совсем человек, а искусственно созданное существо — дитя слияния Страницы Книги и частицы Воли мира. Его безопасность напрямую влияет на стабильность всей нашей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 бдительным надзором Книги, Воля мира была отделена от ее Страницы. Саму мятежную Волю Акихара благополучно запечатал, а вот со Страницей, в которую намертво въелись остатки чужой мощи,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этот оторванный фрагмент Книга больше не могла: оскверненная чужеродной силой бумага утратила первозданную чистоту. Оставлять все как есть тоже было опасно. Лишившись хозяина, оскверненная Страница под воздействием законов мироздания со временем неизбежно развилась бы в новое, неуправляемое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Книга предложила изящный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так давно некто начертал на моих страницах желание — сотворить человека, — вещал бесстрастный голос артефакта прямо в сознании Акихары. — Я долго размышляла над этой задачей, ведь создание живой души лежит за пределами моей обычной природы. Но если вы не против, я могу объединить этот замысел со Страницей, в которую въелась сила Воли мира. Обретя разум и плоть, это дитя станет вашим верным слугой"*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Акихары не было простого способа избавиться от опасного артефакта. Первой мыслью было стереть Страницу в порошок, но затея Книги показалась ему забавной, и он милостиво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интерес бывшего повелителя демонов к кому бы то ни было, кроме собственного братишки, испарялся минуты за три. На середине процесса творения Акихара откровенно заскучал и попросту сбежал. Когда новоиспеченный андроид наконец материализовался в этом мире, встречать его пришлось Тодзи, получившему ленивое распоряжение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впервые столкнувшись с таким экзотическим понятием, как «искусственный человек», задумчиво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 младше меня?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Сатору привык быть самым маленьким в доме, и перспектива сменить статус его очень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Акихары не было с собой портрета Сигмы, поэтому он заблаговременно попросил Тодзи прислать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вполне взрослый юноша лет двадцати. Правда, ракурс Тодзи выбрал, мягко говоря, специфический: из-за двухцветных волос Сигма напоминал тающее чернично-ванильное мороженое. Да и задний план вызывал вопросы — это явно была не уютная гостиная, а какое-то сомнительное заведение, куда приличным детям вход строго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документам — да, — усмехнулся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 момента фактического появления на свет, новому жильцу не исполнилось 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его разум... — начал было Акихара, желая объяснить, что благодаря заложенным Книгой знаниям и феноменальной обучаемости парень ни в чем не уступает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уже перебил его радостным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для него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ребенок не мечтает примерить на себя роль грозного и авторитетного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послушно прикусил язык, с улыбкой наблюдая за бурной фантазией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родился позже и живет с нами, значит, он мой младший братишка! — безапелляционно заявил тот. — И плевать, что выглядит как взрослый дяденька, я не буду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Сатору, Акихара искренне удивлялся этой внезапной страсти к доминированию. Что это — наивное желание казаться взрослее или просто забавная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плавно затормозила у входа в огромный торговый центр «Бэйка».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молодой господин Сатору, мы на месте, — негромко доложил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Сатору сообразил, куда они приехали. Вместе с братом они вышли из прохладного салона машины и поднялись на эскалаторе на второй этаж, где пестрели вывесками бутики модной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хочешь обновить гардероб? — спросил мальчик. Своих вещей у него было предостаточно, Киёкадзэ круглый год ходил в строгих костюмах, а Тодзи вообще плевать хотел на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ласково взъерошил мягкие серебристые волосы на макушке брата — за сегодня это вошло у него в привычку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 головным убором, ну и Сигме присмотреть что-нибудь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одежда для найденыша была лишь предлогом. Главной целью миссии оставалась вожделенная желтая панамка.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полно кепок, — удивился Сатору, хотя спорить не стал. — Ладно, зато я сам выберу костюм для Сигмы! Как-никак, я теперь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преувеличенной серьезностью посмотрел на его аккуратную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тебе не хватает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желтой панамки детство нельзя назвать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тебя шляпа, с меня — одежда для Сигмы, — легко уступил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ума не мог приложить, с чего вдруг брат так зациклился на головных уборах. Впрочем, Акихара тоже не понимал его тяги к наставничеству. Видимо, эта внезапная эксцентричность и доказывала их несомненное кровное родство — яблоко от яблони падает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Киёкадзэ, безмолвно следовавший по пятам, давно привык к причудам своих господ и лишь невозмутимо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затянулись. Акихара с дотошностью ювелира перебирал детские панамки, пока не нашел идеальную — ярко-желтую, точь-в-точь как у токийских первоклашек. Сатору тем временем, вооружившись мерками, шустро подобрал Сигме несколько комплектов одежды. К моменту, когда они закончили, солнце уже клонилось к закату, окрашивая раскидистые облака в багряные и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Киёкадзэ, свяжись с Тодзи. Пусть везет Сигму домой, — скомандовал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повадки своего ручного хищника. Если этого азартного бездельника не одернуть вовремя, он проволочит новорожденного андроида по всем ипподромам и злачным притонам Токио до конца недели. А Сатору так ждал встречи со своим новоиспеченным подопечным, что его разочарование было бы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 Сейчас же наберу господина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оказалось немного, так что от доставки они отказались — Киёкадзэ без труда уложил пакеты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когда они проезжали мимо кондитерской с нарядной, залитой теплым светом витриной, Сатору вдруг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велел он. — Нам нужно зайти туда. Я хочу купить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решил, что тот просто проголодался или захотел сладкого на десерт, и спорить не стал. Они вместе переступили порог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весело звякнул колокольчик, и их тут же окутал умопомрачительный аромат ванили и свежей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приветливо улыбнулась девушка за прилавком. — Желаете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интересом прислушался к разговору. Сатору, обычно такой непосредственный дома, с посторонними мгновенно принимал важный, не по-детски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торт. Большой, чтобы хватило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вас человек? — уточнила продавщица. — У нас есть разные размеры: на четыре, шесть и восемь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пятеро, — прикинул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взять средний, на шесть порций. Ну или большой, если любите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задумался. Брат обожал десерты и мог съесть не один кусок, Тодзи к сладкому равнодушен и в лучшем случае лишь вежливо попробует, Киёкадзэ тоже вряд ли увлечется...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средний,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уверенно брат ведет себя со взрослыми, Акихара ощутил странный укол — смесь родительской гордости и легкой, щемящей грусти. Совсем недавно этот серебряный вихрь едва держался на ногах, спотыкаясь на ровном месте, а теперь он постепенно, шаг за шагом, учился летать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Сатору обернулся. Его бездонные голубые глаза сияли первозданной чистотой, а на губах играла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вырасти. Хочу стать таким же сильным и надежным старшим братом, как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крепко сжал ладонь Акихары и зашагал к выходу, увлекая его за собой. Он словно пытался без слов объяснить: его взросление — вовсе не попытка отдалиться. Он просто спешил вырасти, чтобы однажды встать вровень с любимым братом и разделить с ним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