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Тэйтан. Обеденный перерыв***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Так ты перевёлся к нам только потому, что у тебя кто-то пропал? Прямо здесь, в Бэйка-тё? — удивлённо округлила глаза Аюми Ёсида.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кивнул, но тут же слегка нахмурился и настойчиво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Сатору, — тут же перестроился Конан Эдогава. — А как выглядит твой пропавший родственник? У него есть какие-то особые приметы? И заявляли ли вы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мы не обращались. Брат говорит, что Тодзи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заявить в полицию?» — озадаченно подумал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выглядела донельзя нелепо. Если человек пропал, то как брат Сатору может быть уверен, что этот загадочный Тодзи в безопасности? Одно исключает другое. К тому же взрослый мужчина отсутствует больше трёх месяцев, а хватились его только сейчас. Да ещё и поручили поиски ребёнку, которому и десяти лет не исполнилось. Что за странные порядки царят в этой семейке?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новоиспечённый детектив погрузился в размышления, Сатору отправил в рот кусочек фрукта из своего бенто. Тщательно прожевав и проглотив его, он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Тодзи чёрные волосы, зелёные глаза и приметный шрам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полиции, Сатору ненадолго задумался, а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звякнуть Киёкадзэ. Пусть сходит в участок и заявит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 Твой старший брат? — полюбопытствовала Аюми.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Сатору. — Подчинённый брата. Ну и один из наших соклановцев.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соклановцы? У вас что, огромная семья? — Гэнта Кодзима оторвался от еды и уставился на него. К его щеке прилипло несколько рисовых зёрнышек.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встречали богатых наследников — взять хоть ту же Соноко Судзуки, — но у неё никогда не упоминалось такое количество загадочных родственников 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Хайбара, не отрывая взгляда от книги, неторопливо перелистнула страницу и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Сатору принадлежит к какому-то древнему, консервативному клану. Все, кто носит фамилию Годзё, считаются членами рода, но далеко не все они близкие родственники. И судя по всему, наш новый одноклассник занимает в этой иерархии весьма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мальчика, его безупречная осанка, дорогие аксессуары и упоминание влиятельного старшего брата — всё указывало на то, что Сатору принадлежит к главной ветви клана. Хайбара прекрасно понимала: старинные семьи, обладающие колоссальной властью, деньгами и вековыми традициями, никогда не отдадут своего драгоценного наследника в обычную школу Бэйка-тё без веской на то причины. Здесь явно крылось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соклановцах, ветвях и далёкой родне окончательно запутали Гэнту. Он тихонько забубнил себе под нос, отчаянно пытаясь разложить всё по полочкам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уходит совсем не в то русло, Конан поспешил вернуть его к теме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фотография Тодзи? Когда и откуда он выходил на связь в последний раз? С кем общался перед исчезновением? Чем именно занимался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Сатору, этот Тодзи пропал больше трёх месяцев назад. Семья не забила тревогу, а старший брат уверяет, что тот в безопасности. У Конана в голове уже начала выстраиваться чёткая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«Классическое похищение или сокрытие улик кем-то из своих», — рассудил юный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новость об исчезновении скрывали так долго, значит, преступник — человек из близкого окружения. Он мог отправлять ложные весточки, усыпляя бдительность родных, либо сам брат Сатору замешан в этом деле и теперь выгораживает виновного, прикрываясь семейными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бросил сочувствующий взгляд на Сатору, который усердно пытался припомнить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«Мальчишку просто используют втёмную. Возможно, его брат избавился от соперника в борьбе за власть в клане, а теперь делает вид, будто ничего не произошло. Бедный ребёнок...»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винить Конана в таких мрачных гипотезах было трудно. С его сугубо материалистичным научным подходом он и представить себе не мог, что это исчезновение завязано на пространственных аномалиях, а мир вокруг него давно трещит по швам от присутствия магии 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Сатору выудил из глубин памяти нужные сведения и невозмутимо поделился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соплеменники говорили, что Тодзи отправился в Бэйка-тё из-за каких-то проблем с недвижимостью, принадлежащей нашему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на один из особняков Годзё наткнулось проклятие особого ранга, и Тодзи послали его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он связывался с соклановцем пятнадцатого декабря, примерно в три часа дня. Спрашивал точный адрес дома. А потом сказал, что уладит дела и вернётся в Киото вечерним синкансэном. Но так и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***Бэйка-тё. Крыша одного из небоскрёбов***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самом краю продуваемой ветром крыши Дзэньин Тодзи звучно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с лёгким удивлением спросила его напарница по сегодняшнему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промозглый февраль. Тодзи, на котором из одежды были лишь тонкая чёрная футболка да наброшенная поверх осенняя ветровка, недовольно шмыгнул носом и покачал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не простужаюсь.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Небесному ограничению его тело обладало поистине стальным иммунитетом. Даже если бы он вздумал искупаться в ледяном океане в разгар январских морозов, он бы скорее обзавёлся лишней парой рельефных мышц, чем банальным насморком.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кто-то вспоминает о тебе? В соседней стране есть такая примета, — кокетливо протянула золотоволосая зеленоглазая красавица, смерив мужчину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объявился на подпольном рынке наёмников совсем недавно, но уже успел заработать оглушительную репутацию. Нечеловеческая сила, поразительная реакция и безупречное владение рукопашным боем позволяли ему закрывать любые контракты со стопроцентной эффективностью. Разумеется, Чёрная организация тут же положила на него глаз, вознамерившись затянуть ценный кадр в свои ряды. Вот только Тодзи наотрез отказывался связывать себя какими-либо обязательствами, предпочитая оставаться вольным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Вермут, Тодзи на секунду задумался. «А ведь и правда»,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замечал в Бэйка-тё чужаков из «внешнего» мира. Пространственная граница между этой аномальной зоной и остальной Японией явно истончалась, и за этим наверняка стоял их молодой босс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 уголке его рта дрогнул в едва заметной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внешности брутального альфонса, способного одним лишь взглядом очаровать любую богатую вдову, Тодзи оставался абсолютно равнодушен к женским чарам. Как бы Вермут ни пыталась играть с ним и флиртовать, он реагировал вяло, словно неотёсанный чурбан. А тут вдруг выдал такую загадочную полуулыбку.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— прервал её мысли Тодзи, поправив воротник куртки. — Кончаем с этим делом, и я наконец-то высплюсь.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заказы не требовали от него особых усилий, он чертовски соскучился по прежней праздной жизни ленивого паразита, когда можно было сутками ничего не делать, пить, развлекаться и ни о чём 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завтра попытать удачу. Вдруг получится найти лазейку и выбраться из этого чёртова Бэйка-тё»,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Тэйтан. Конец занятий***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Прокатился заливистый треск школьного звонка, возвестивший об окончании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средних и старших классов потянулись на кружки и секции, а вот малышам из начальной школы разрешалось сразу расходиться по домам, если только на этот день не были запланированы какие-нибудь классные часы или общие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а где ты живёшь? За тобой кто-нибудь придёт? — спросила учительница Сумико Кобаяси, заметив, что у ворот мальчика никто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пришёл сегодня один, без сопровождения взрослых, и Кобаяси, помня, что это его первый день в новой школе, решила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неторопливо укладывал тетради. Просидев за партой целый день, он наконец-то уяснил важнейшую истину: вовсе не обязательно таскать с собой весь комплект учебников, достаточно брать лишь те, что нужны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Бэйка-тё, в третьем квартале, — ответил он, застёгивая ранец. — Меня заберут,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ребёнку ничего не угрожает, учительница облегчённо улыбнулась. Но когда Сатору уже направился к выходу,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забыла! Сатору, сегодня во время обеда звонил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Кобаяси успела убедиться, что её новый подопечный — на редкость воспитанный и послушный ребёнок. Но его семья, похоже, сдувала с него пылинки и ужасно беспокоилась за каждый его шаг, раз уж его брат решил лично проконтролировать, как проходит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Сатору мгновенно замер и обернулся. Равнодушная маска, которую он носил с самого утра, тут же осыпалась. В его небесно-голубых глазах вспыхнул искренний,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затаив дыхание, спросил он. — И что...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Кобаяси задумчиво приложила палец к щеке, припоминая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спросил, хорошо ли ты устроился, не возникло ли каких-то трудностей и удалось ли тебе подружиться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знал, что Сатору почти не общался с обычными людьми, и переживал, как бы тот не почувствовал себя чужим в шумном школьном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интересовался, понравился ли тебе обед и всё ли ты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Кобаяси лично заглянула в класс во время перерыва — проверить, как обедают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очень просил меня приглядывать за тобой. Сказал, что ты впервые уехал так далеко от дома, и он боится, как бы ты не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спокойный, глубокий, но сквозивший неподдельной нежностью голос Акихары, учительница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тебя любит,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покрепче перехватил лямки ранца. На его щеках выступил едва заметный румянец, а в сияющих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тихо, но с абсолютной уверенностью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«Акихара — тот, кто любит меня больше всех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