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клана приказал никого не пускать в комнату молодого господина Сатору без особого разрешения. И стражу на постах нужно удвоить.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произнес слуга, только что вернувшийся от старейшин, у дверей в покои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Вырвавшись из удушливой атмосферы зала совещаний, где заседала верхушка клана Годзё, он заметно приободрился. Осанка его стала тверже, а в голосе пропала рабская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отозвался капитан патрульных гвардейцев.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снаружи шумно спорили, сколько именно стражников требуется для защиты бесценного обладателя Шести глаз, в самих покоях уже бесшумно скользнула чужая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Годзё Акихара даже не подумал прибегнуть к искажению восприятия или скрывать свое присутствие — он просто переступил порог, просочившись сквозь посты так легко, словно гвардейцев клана вовсе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бесшумно опустился у детской кроватки, лежащий на простынях младенец повернул голову. Огромные, невинные глаза, чистые, словно весеннее небо после дождя, уставились на него не мигая.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Бывшему Ужасающему Владыке Демонов, впервые примерившему роль старшего брата, это зрелище доставило искреннее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меня? — Акихара легонько коснулся пальцем пухлой щечки младенца. — Я твой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с этим мимолетным касанием к кончикам его пальцев устремилась волна концентрированной, неописуемо сладкой энергии, Акихара довольно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Сатору еще толком не умел переворачиваться, но проклятая кровь великого клана, бурлившая в его жилах, делала младенца гораздо сильнее и выносливее обычных детей. Крохотные ладошки тут же ухватились за палец старшего брата. Малыш издал восторженный, булькающий звук и вовсю засучил ножками.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синеве его глаз отражался только Акихара. Казалось, этим восторженным лепетом ребенок пытался сказать: «Да, я помню тебя!».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Акихара вынужден был признать: этот человеческий детеныш был куда милее адского кота, которого он держал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проклятый зверь лишь вечно норовил урвать у хозяина кусок пожирнее, тогда как родной брат делился с ним чистейшим, упоительным нектаром.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бы забрал тебя с собой. Воспитывать человеческого детеныша может оказаться занятным делом»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у него не было намерений нянчиться с Сатору, пусть даже проклятая энергия мальчика манила его своим изысканным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помнил, какими хрупкими бывают человеческие дети. Даже в могущественной империи его прошлого мира выживаемость младенцев была удручающе низкой. Ему самому доводилось видеть, как глупый ребенок умудрился расстаться с жизнью, просто неудачно упав на ровном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Акихара решил, что столь нежные создания явно не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глядя на малыша, который сейчас смотрел на него с обожанием, он вдруг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будет завтра расспросить Тодзи, как обращаться с младенцами. А там уже решу, стоит ли забирать тебя»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легонько потрепал Сатору по мягким волосам. План по усыновлению младшего брата постепенно обретал отчетливые очертания.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Акихару ничуть не заботило, смыслит ли хоть что-то в воспитании детей несовершеннолетний Дзэньин Тодзи, да и согласие старейшин клана Годзё на похищение их драгоценного наследника его тоже волновало меньше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Сатору ничего не беспокоило, он вел себя на удивление тихо и послушно.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вовсю таращился на старшего брата, то и дело принимаясь лепетать что-то на своем младенческом наречии. И пускай Акихара почти не реагировал, маленький болтун не унимался, увлеченно делясь какими-то своими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Акихара решил воспользоваться моментом и вновь применил к брату Оценку.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личная Система до сих пор не обновилась. Попытки запустить этот процесс прошлой ночью ни к чему не привели — очевидно, виной тому были законы этого мира, не позволявшие Системе развиваться без возвращения в прежнюю вселенную.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возвращаться обратно Акихара пока не собирался, так что этот вопрос пришлось отложить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«Впрочем, для простых манипуляций хватит и базовой Оценки»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сладко кряхтящего младенца, Акихара мысленно активировал способность. Спустя пару секунд перед его глазами развернулось полупрозрачное меню с характеристиками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[Характеристики персонажа]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[Имя: Годзё Сатору]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[Пол: Мужской]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[Возраст: 0 лет (95 дней с момента рождения)]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[Уровень: 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[Статус: Прямой наследник клана Годзё]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[Особое телосложение: Шесть глаз (активно), Маг-дзюцуси (не активно)]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[Врожденная техника: Техника Безграничности (не активна)]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удручающе низкие параметры младенца, Акихара сразу перевел взгляд в самый низ списка. Никаких скрытых талантов или аномалий, помимо Шести глаз и врожденной техники, Оценка не выявила.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«Техника Безграничности... Кажется, ничего такого уж уникального»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представлении Акихары Техника Безграничности, хоть и считалась гордостью клана Годзё, сама по себе мало чего стоила. Разумеется, это была сильнейшая техника, но коль скоро она передавалась из поколения в поколение, назвать её исключительной он не мог. В клане Годзё и сейчас было несколько магов, владевших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врожденная техника пробуждается у магов в возрасте от четырех до шести лет, изредка — в два года. Так что неактивное состояние Техники Безграничности у младенца не вызвало у Акихары никаких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целом, потенциал неплохой»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Ужасающий Владыка Демонов привык судить окружающих по своим жестким меркам. Прошлая жизнь, полная интриг и клеветы, научила его не доверять чужим словам. Громкие прозвища вроде «Дитя Бога» или «Тиран Алчности» ничего для него не значили. Куда надежнее было верить собственным глазам и результатам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даже подумывал вмешаться и перестроить хрупкие энергетические каналы в теле младенца, если бы те оказались слишком слабыми, но теперь видел, что в этом нет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«Пора закругляться»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 Сатору успевал восстановить лишь малую крупицу проклятой энергии — её Акихаре хватало от силы на пару минут скромной трапезы. Чтобы не портить себе удовольствие, он сначала насытился сладкой силой, а уже потом провел Оценку. Теперь, когда все дела были улажены, пришло время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у него оставалось незаконченное дело — найти подходящий источник энергии для подзарядки, так что задерживаться здесь дольше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Акихара растаял в воздухе так же внезапно, как и появился. Маленький Сатору даже моргнуть не успел, как теплые руки брата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рефлекторно сжал пустые ладошки, его пухлые губы обиженно надулись, а огромные глаза стали влажными и несчастными.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уже в следующую секунду оглушительный, разрывающий душу детский плач огласил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тренировочной площадке клана Годзё собралось все подрастающее поколение главной ветви. Молодые люди ждали начала важной встречи, которая должна была определить их дальнейшую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Членов главной ветви этого поколения было совсем немного — едва набиралось десяток вместе с несмышлеными младенцами, а тех, кто уже мог держать в руках оружие, оставалось всего четверо или пятеро.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недавнего времени старейшины клана Годзё пребывали в унынии, опасаясь, что малочисленность наследников пошатнет их позиции среди Трех Великих Кланов. Однако рождение младенца, обладателя Шести глаз в одночасье перечеркнуло все их страхи. Обладатель Шести глаз гарантировал Годзё абсолютное превосходство в будущем!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таким сокровищем, клан неизбежно вознесется на недосягаемую высоту. Поэтому даже если на грядущем состязании молодежь уступит соперникам из кланов Камо и Дзэньин, это никого особо не расстроит.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на месте? — спросил один из старших юношей, оглядывая немногочисленный 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повисла неловкая пауза, после чего из тени деревьев робко выступил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Акихара еще не соизволил 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прислуживал во дворе Годзё Косукэ. Хотя он редко пересекался со старшим сыном хозяина, но твердо знал о существовании этого юноши, а потому поспешил доложить об его отсутствии.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Проводивший перекличку юноша недоуменно нахмурился — имя «Акихара» ровным счетом ничего ему не говорило. Лишь когда кто-то из стоявших рядом шепнул ему на ухо, что речь идет об обделенном талантом первенце, лицо его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этот... Тогда забудьте. Его присутствие необязательно.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Бездушному не-магу-дзюцуси здесь делать было абсолютно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Акихара, которого так легкомысленно списали со счетов, в этот момент как раз неторопливо шагал в сторону тренировочного поля. Внезапно его обостренное чутье уловило чье-то целенаправленное движение. Кто-то — или что-то — стремительно приближался к нему. Точнее, к вещи в его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неужели дело в этом?»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нем не было ничего примечательного, кроме завернутого в ветхую бумагу пальца Рёмэна Сукуны. Запустив руку в карман, Акихара нащупал иссохший артефакт.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печать сошла»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лишь мельком взглянул на трофей и не заметил, что удерживающий проклятие талисман был одноразовым. Время его действия истекло, и зловещая, удушливая аура Короля Проклятий свободно хлынула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носителем Небесного ограничения с нулевой проклятой энергией, Акихара плохо улавливал подобные эманации, потому и обнаружил утечку так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стало понятно, почему маленький Сатору сегодня так настойчиво тянул ручонки к его карману. Сначала он списал это на обычное детское любопытство, но Обладатели Шести глаз наверняка разглядели зловещее свечение сквозь плотную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уж малышу так приглянулась эта безделушка, подарю её ему в следующий раз»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привела его к куда более интересному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«Стоп. Если проклятая энергия магов-дзюцуси и проклятых духов имеет одну природу, то этот палец Сукуны... можно использовать как накопитель?»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вроде магических кристаллов или ядер монстров из его прошлого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ликующе блеснули. Решение проблемы с постоянной подзарядкой оказалось до смешного простым!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Акихара уже собирался убрать обретающую новую ценность сушеную плоть подальше, как вдруг воздух вокруг резко похолодел, а земля под его ногами заходила ходуном.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разверзлась прямо у него под ногами, и наружу вырвалось чудовищное склизкое тело колоссальных размеров. Тварь, достигавшая добрых пятнадцати метров в длину, разинула пасть, усеянную концентрическими рядами острых, как бритва, зубов, намереваясь проглотить юношу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проклятый дух особого ранга — Оонамадзу!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http://bllate.org/book/19395/1956203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