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облицованного синим камнем бокового зала царила специфическая атмосфера, пропитанная ароматом благовоний и запахом нервного пота. Более двадцати детей одного возраста выстроились в кривую шеренгу, большинство из них были одеты в простую одежду, а на их лицах читались вовсе не детские тревога и предвкушение. Это был пункт пробуждения духов, специально созданный Залом Духа для детей своих сотрудников и подчинённых. Пусть здесь было не так торжественно и публично, как на площадях крупных городов, но исход этого дня предопределял жизненный путь каждого из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Церемонию проводил суровый на вид мужчина средних лет, облачённый в стандартную мантию служителя Зала Духа. Значок на его груди свидетельствовал о силе духовного мастера третьего ранга. Однако в Оке данных, что Юнь Сянь незаметно активировала, пульсация всей его духовной силы выглядела застойной и неравномерной, словно работа давно не ремонтировавшегося механизма, с трудом поддерживающего функционирование.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Линь Тао, служитель Зала Духа】</w:t>
      </w:r>
    </w:p>
    <w:p w:rsidR="00BB20FC" w:rsidRPr="00357A74" w:rsidRDefault="00357A74" w:rsidP="00BB20FC">
      <w:pPr>
        <w:jc w:val="left"/>
        <w:rPr>
          <w:sz w:val="28"/>
          <w:lang w:val="en-US"/>
        </w:rPr>
      </w:pPr>
      <w:r w:rsidRPr="00357A74">
        <w:rPr>
          <w:sz w:val="28"/>
          <w:lang w:val="en-US"/>
        </w:rPr>
        <w:t>【Уровень духовной силы: 33-й уровень, духовный мастер】</w:t>
      </w:r>
    </w:p>
    <w:p w:rsidR="00BB20FC" w:rsidRPr="00357A74" w:rsidRDefault="00357A74" w:rsidP="00BB20FC">
      <w:pPr>
        <w:jc w:val="left"/>
        <w:rPr>
          <w:sz w:val="28"/>
          <w:lang w:val="en-US"/>
        </w:rPr>
      </w:pPr>
      <w:r w:rsidRPr="00357A74">
        <w:rPr>
          <w:sz w:val="28"/>
          <w:lang w:val="en-US"/>
        </w:rPr>
        <w:t>【Дух: Железноспинная обезьяна (закреплён, потенциал исчерпан)】</w:t>
      </w:r>
    </w:p>
    <w:p w:rsidR="00BB20FC" w:rsidRPr="00357A74" w:rsidRDefault="00357A74" w:rsidP="00BB20FC">
      <w:pPr>
        <w:jc w:val="left"/>
        <w:rPr>
          <w:sz w:val="28"/>
          <w:lang w:val="en-US"/>
        </w:rPr>
      </w:pPr>
      <w:r w:rsidRPr="00357A74">
        <w:rPr>
          <w:sz w:val="28"/>
          <w:lang w:val="en-US"/>
        </w:rPr>
        <w:t>【Состояние: Лёгкий застой духовной силы, старая травма правого плеча не долечена, эмоции: привычная усталость от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тихо стояла в середине очереди, её взгляд спокойно скользил по происходящему впереди процессу пробуждения. Дети один за другим выходили вперёд, прикладывая ладони к хрустальному шару, который казался обычным, но на самом деле содержал внутри особые духовные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Серп, духовной силы нет. Следующий.</w:t>
      </w:r>
    </w:p>
    <w:p w:rsidR="00BB20FC" w:rsidRPr="00357A74" w:rsidRDefault="00357A74" w:rsidP="00BB20FC">
      <w:pPr>
        <w:jc w:val="left"/>
        <w:rPr>
          <w:sz w:val="28"/>
          <w:lang w:val="en-US"/>
        </w:rPr>
      </w:pPr>
      <w:r w:rsidRPr="00357A74">
        <w:rPr>
          <w:sz w:val="28"/>
          <w:lang w:val="en-US"/>
        </w:rPr>
        <w:t>— Синяя Серебряная Трава, бесполезный дух, духовной силы нет. Отправляйся в хозяйственный отдел, — монотонно вещал служитель.</w:t>
      </w:r>
    </w:p>
    <w:p w:rsidR="00BB20FC" w:rsidRPr="00357A74" w:rsidRDefault="00357A74" w:rsidP="00BB20FC">
      <w:pPr>
        <w:jc w:val="left"/>
        <w:rPr>
          <w:sz w:val="28"/>
          <w:lang w:val="en-US"/>
        </w:rPr>
      </w:pPr>
      <w:r w:rsidRPr="00357A74">
        <w:rPr>
          <w:sz w:val="28"/>
          <w:lang w:val="en-US"/>
        </w:rPr>
        <w:t>— Кролик с мягкими костями, врождённая духовная сила первого уровня. Неплохо, иди в академию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объявление результатов сопровождалось либо разочарованными всхлипами, либо восторженными криками. В глазах Юнь Сянь вся церемония казалась неэффективной и примитивной. Едва ли это можно было назвать священным пробуждением — скорее, это напоминало грубый конвейер по сортировке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её очередь. Она твёрдой походкой вышла вперёд, не демонстрируя суетливости или беспокойства, свойственных другим детям. В тот момент, когда кончики её пальцев коснулись холодного хрустального шара, Око данных мгновенно проанализировало его внутреннюю структуру: сложный прибор для считывания и усиления духовной силы, в ядре которого была встроена крошечная кристаллическая частица, способная резонировать с жизненной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контролировала отдачу собственной энергии. Сначала она высвободила практически ничтожную врождённую духовную силу, которая изначально полагалась этому телу. Внутри шара вспыхнуло едва заметное молочно-белое свечение — примерно на уровне половины ступени духовной силы. Этого было достаточно, чтобы её не сочли абсолютно бездарной, но при этом недостаточно, чтобы вызвать лишнее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началось настоящее представление. Она выделила крошечную частицу своей духовной энергии и, задействовав функцию симуляции Ока данных, сформировала на кончиках пальцев мягкую, стабильную, не имеющую выраженной атрибутики форму энергии. Эта энергия искусно обволакивала свет духовной силы, создавая иллюзию туманного силуэта, состоящего из бесчисленных мелких световых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мастер вспомогательного типа с ничтожно слабой духовной силой. Недостаточно сильна, чтобы включить в боевую группу или план элитного развития, но всё же полезна — значит, её не выкинут на улицу. Подходит для работы с документами или архивами. Главное, что этот статус идеально вписывался в её план устроиться библиотекарем.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Линь Тао бросил беглый взгляд на кристальный шар. Слабое свечение и отсутствие какого-либо агрессивного потенциала духа вызвали у него лишь привычное разочарование, но формальности следовало соблюсти. — Юнь Сянь, дух... помощник, врождённая духовная сила... слабая. В дальнейшем обратись в хозяйственный отдел, — произнёс он бесцветным голосом, даже не взглянув на Юнь Сянь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опустила голову, изображая присущую девушке неуверенность и растерянность перед будущим, и тихо отошла к той небольшой группе детей, которые успешно прошли через пробуждение. Никто не заметил, что под её опущенными ресницами таилось глубокое, как бездна,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испытание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узкую, но теперь принадлежащую только ей каморку на задворках комплекса Зала Духа, Юнь Сянь тщательно заперла деревянную дверь и даже заткнула щели куском старой ткани. Она села по-турецки на жёсткую кровать, глубоко вдохнула и погрузила сознание в свой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активировала Око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границы восприятия были стёрты. Маленькая комнатка бесконечно расширилась в её сознании, открывая свою истинную суть. Стены перестали быть просто коричневыми, став композитом, где атомы различных элементов были сложены в специфические кристаллические решётки. Текстура древесных волокон, мелкие поры в камне и даже крошечные движения суставов лапок паука, плетущего сеть в глубине стены — всё это фиксировалось с предельной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превратился в океан разноцветной энергии. Повсюду витающие частицы напоминали странствующие световые точки, обладающие разными атрибутами и уровнем активности. Солнечный свет, проникающий через окно, разлагался на точные спектральные данные: интенсивность энергии, угол падения, скорость затухания в различных средах... Всё подвергалось квантификации 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параметры среды подтверждены: гравитационная постоянная 9,81 м/с2 (погрешность +0,003), состав воздуха: азот 78%, кислород 21%, инертные газы 1%, средняя плотность частиц духовной силы 3,7 шт./куб. см...】</w:t>
      </w:r>
    </w:p>
    <w:p w:rsidR="00BB20FC" w:rsidRPr="00357A74" w:rsidRDefault="00357A74" w:rsidP="00BB20FC">
      <w:pPr>
        <w:jc w:val="left"/>
        <w:rPr>
          <w:sz w:val="28"/>
          <w:lang w:val="en-US"/>
        </w:rPr>
      </w:pPr>
      <w:r w:rsidRPr="00357A74">
        <w:rPr>
          <w:sz w:val="28"/>
          <w:lang w:val="en-US"/>
        </w:rPr>
        <w:t>【Создание физической модели континента Доуло (версия 1.0)...】</w:t>
      </w:r>
    </w:p>
    <w:p w:rsidR="00BB20FC" w:rsidRPr="00357A74" w:rsidRDefault="00357A74" w:rsidP="00BB20FC">
      <w:pPr>
        <w:jc w:val="left"/>
        <w:rPr>
          <w:sz w:val="28"/>
          <w:lang w:val="en-US"/>
        </w:rPr>
      </w:pPr>
      <w:r w:rsidRPr="00357A74">
        <w:rPr>
          <w:sz w:val="28"/>
          <w:lang w:val="en-US"/>
        </w:rPr>
        <w:t>【Анализ атрибутов духовной силы: предварительно идентифицировано семь базовых атрибутов и семнадцать комплексных вариаций...】</w:t>
      </w:r>
    </w:p>
    <w:p w:rsidR="00BB20FC" w:rsidRPr="00357A74" w:rsidRDefault="00357A74" w:rsidP="00BB20FC">
      <w:pPr>
        <w:jc w:val="left"/>
        <w:rPr>
          <w:sz w:val="28"/>
          <w:lang w:val="en-US"/>
        </w:rPr>
      </w:pPr>
      <w:r w:rsidRPr="00357A74">
        <w:rPr>
          <w:sz w:val="28"/>
          <w:lang w:val="en-US"/>
        </w:rPr>
        <w:t>【Топология пространственной структуры: обнаружено лёгкое искажение пространства (предположительно остаточные следы вмешательства сущности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информации не прекращал своё бурное движение. Тайны мироздания, для постижения которых в прошлой жизни потребовался бы Большой адронный коллайдер и глобальная сеть наблюдательных станций, сейчас были развёрнуты перед ней, словно книга. Возникло чувство абсолютного контроля и всезнания — высшее наслаждение для исследователя и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столь интенсивная обработка данных требовала колоссальных затрат духовных сил. Всего через несколько минут сканирования на полной мощности в районе переносицы возникла ноющая боль, словно процессор был на грани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Энергосберегающий режим, активация, — отдала она команду в сознании.</w:t>
      </w:r>
    </w:p>
    <w:p w:rsidR="00BB20FC" w:rsidRPr="00357A74" w:rsidRDefault="00357A74" w:rsidP="00BB20FC">
      <w:pPr>
        <w:jc w:val="left"/>
        <w:rPr>
          <w:sz w:val="28"/>
          <w:lang w:val="en-US"/>
        </w:rPr>
      </w:pPr>
      <w:r w:rsidRPr="00357A74">
        <w:rPr>
          <w:sz w:val="28"/>
          <w:lang w:val="en-US"/>
        </w:rPr>
        <w:t>【Принято. Переключение в пассивный режим сбора информации, потребление энергии снижено на 87%. Поддержка базового мониторинга среды, раннее предупреждение об опасности и глубокое сканирование по ключевым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мир обрёл привычные очертания, но чувство безопасности от того, что всё сущее оставалось под контролем,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главного — тестирования Трона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сознание обратилось в самые глубины души, в область царящего там сумрака. Силуэт серебряного трона безмолвно парил, излучая вечную, непоколебимую тишину. В отличие от живой энергии Ока данных, при приближении к нему возникало чувство абсолютного, внушающего трепет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словно дотрагиваясь до ювелирного инструмента, привела в действие внешнюю, самую тонкую грань силы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Тончайшая вибрация распространилась вокруг неё. Это был не звук, а вмешательство в законы реальности. В радиусе одного метра все звуки — отдалённые крики тренирующихся, шелест ветра в листве за окном, даже стук собственного сердца и ток крови —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просто отсекло, сама возможность возникновения звука была стёрта на фундаментальном уровне. Броуновское движение молекул воздуха словно замедлилось, а свет столкнулся с невидимым препятствием, отчего яркость внутри сферы слегка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использовать крупицу духовной силы, чтобы создать на кончике пальца огонёк. Энергия свободно текла, но при попытке покинуть поверхность тела она словно врезалась в невидимую преграду и мгновенно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области выпуск энергии высвобождение невозможен】, — промелькнула в её сознании концепция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резко взмахнуть рукой и обнаружила, что при достижении определённого порога скорость движения словно упёрлась в густую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области существует предел скорости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 текущим запасом сил она не могла задавать конкретные числовые значения и долго удерживать такой домен, но сама суть формирования этих границ и законов уже открывала перед ней бесконечные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сила для прозрения и избежания рисков.</w:t>
      </w:r>
    </w:p>
    <w:p w:rsidR="00BB20FC" w:rsidRPr="00357A74" w:rsidRDefault="00357A74" w:rsidP="00BB20FC">
      <w:pPr>
        <w:jc w:val="left"/>
        <w:rPr>
          <w:sz w:val="28"/>
          <w:lang w:val="en-US"/>
        </w:rPr>
      </w:pPr>
      <w:r w:rsidRPr="00357A74">
        <w:rPr>
          <w:sz w:val="28"/>
          <w:lang w:val="en-US"/>
        </w:rPr>
        <w:t>Одна сила для создания запретных зон и принудительного исполнения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и защита слились воедино, знание и дело стали одним целым. Это действительно была лучшая гарантия для спокойной жизни в мире, полном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Развеяв силу, она услышала лёгкий звон в ушах, звуки реального мира и солнечный свет вновь наполнили комнату, вызывая лёгкое головокружение. Она выдохнула, и её напряжённые губы наконец расслабились, изогнувшись в лёгкой, но искренней улыбке. Это был жест облегчения, возникающий тогда, когда план успешно продвигается, а главный козырь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единственному маленькому окну и посмотрела на шумную площадку академии Зала Духа внизу. Юноши и девушки под пристальным взглядом наставников, обливаясь потом, практиковали духовные техники, наполняя воздух криками и столкновениями духовной энергии. В их глазах горела жажда силы, мечты о будущем или гнев на несправедливость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лишь спокойно отвела взгляд. Она развернулась, вытащила из-под кровати пустой деревянный ящик, принадлежавший прошлому владельцу этого тела, и принялась аккуратно складывать свои немногие, добела застиранные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пойду в хозяйственный отдел, узнаю, не освободилось ли место библиотекаря в книгохранилище, — прошептала она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прозвучавший в тишине комнаты, был наполнен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 борьба, ненависть и обиды... Эти слишком хлопотные вещи пусть остаются у тех, кто о них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мечта проста: чтобы не было никаких мечтаний, а лишь полная тишина и возможность смотреть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http://bllate.org/book/19393/1897931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