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Геймлиха — это техника оказания неотложной помощи, разработанная американским врачом Генри Геймлихом в 1974 году. Суть метода заключается в использовании остаточного воздуха в легких: резкое нажатие на диафрагму создает мощный воздушный поток, который буквально выталкивает инородное тело наружу. Спасатели часто называют эту технику правилом «Камень, ножницы, бумага». Сначала нужно определить точку нажатия — на два пальца выше пупка (это «ножницы»). Затем приложить туда кулак ( «камень»), обхватить его другой ладонью ( «бумага») и сделать резкий толчок на себя и вверх. Процедуру повторяют, пока дыхательные пути не освободятся.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приподнял мальчика и, приняв классическую стойку, прижал кулак к его животу чуть выше пупка. Два резких толчка — ребенок поперхнулся, закашлялся, и перекрывавший дыхание кусок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испуга малыш жадно хватал ртом воздух. Он мертвой хваткой вцепился в рукав Котона. Ни криков, ни истерики — мальчик безмолвно плакал, и от этой его стойкости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высокий мужчина с растрепанными русыми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Кристофер! — отчаянно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навстречу, и отец тут же сгреб его в охапку. Кристофер крепко обнял его за шею, утыкаясь носом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любил детей. Для него они были маленькими ангелами, призванными латать этот несовершенный мир. Избалованные хулиганы в эту категорию, конечно, не входили, но Котон всегда считал, что капризы — лишь следствие родительского попустительства. Он строго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оставлять ребенка одного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опустил глаза, 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Кристофер обычно очень самостоятельный. Он просто забыл взять свои любимые сладости, и я на секунду отошел к соседнему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чужие дела Котон не собирался, поэтому лишь сухо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Кусок вылетел, но лучше перестраховаться. Я уже вызвал скорую, спасатели будут с минуты на минуту. Обязательно покажите ребенка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номер. Как только Кристофер придет в себя, мы обязательно вас отблагодарим.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Котон отмахнулся. — Просто позаботьтесь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на мужчине форменную футболку пожарного. Навязываться с разговорами Котон не стал: вежливо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тележка послушно дожидалась на прежнем месте. В отличном расположении духа Котон закончил покупки. Дома он забил холодильник продуктами, наспех сотворил нехитрый ужин на стыке азиатской и европейской кухни, расставил кое-какие вещи по своему вкусу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ушли на бумажную рутину: Котон восстанавливал документы, перевыпускал банковские карты и разбирался со счетами. К моменту, когда всё было улажено, от его отпуска остался всего один день. Отправив Сью электронную копию медицинской справки, которую требовал Диспетчерский центр 911, он открыл бутылку шампанского и устроился на широком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не торопясь, бокал за бокалом, пока на донышке не остался последний глоток. Котон лениво покачивал искрящуюся жидкость, глядя на игру света в стекле. А затем поднял бокал, салютуя невидимому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прошлое, — мысленно произнес он. — Впереди новая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Котон приехал на работу за полчаса до начала смены, как советовал Джордж. Поднялся на четвертый этаж, и едва двери лифта разошлись, на него вихрем налетела женщина, заключая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мальчик мой! — воскликнула она. — Джордж мне всё рассказал. Главное, что ты цел и невредим, а с остальным пускай разбирается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секундное замешательство, женщина отступила на шаг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Сью Блевинс, руководитель центра. Если возникнут любые вопросы, сразу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к рабочим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столы у нас не закреплены за кем-то конкретным, садись за любой свободный. Господи, как же вовремя ты вернулся! У Эбби опять слегла мать, ей пришлось взять отгулы. Еще двое на больничном, людей на смены катастрофически не хватает. — Сью дружески похлопала по спинке кресла и тихо добавила: 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мягко улыбнулся и в ответ приобнял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Сью. Я рад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рассиживаться руководителю центра было некогда — заботы требовали ее присутствия. Сью упорхнула, оставив Котона осваиваться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кресле, он окинул взглядом рабочее место. Перед ним высилась стена из шести мониторов: три сверху, три снизу. На них мерцали интерактивные карты, базы данных и логи вызовов. В самом центре располагалось главное окно приема звонков. Котон быстро пробежался по интерфейсу, сверяясь с памяткой. Пальцы двигались уверенно, мышечная память прежнего владельца тела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Котон надел гарнитуру и принял первый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спасения 911. Что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дрожащий от ужаса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помогите! Кто-то ломится в дом! Мама на работе, я одна,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мгновенно ударил в кровь. Начало смены выдалось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старт, — пронеслось в голове. — Ладно, соберись».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максимально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милая, дыши глубоко. Я с тобой и помогу тебе. Как тебя зовут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Лили... Мне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Лили. Ты помнишь свой домашний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Мы только переехали, я не помню. Это улица Ламберт, дом такой коричневый...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На том конце провода с оглушительным звоном разлетелось оконное стекло, и послышался глухой топот детских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лихорадочно вбил в поисковик «улица Ламберт». Система тут же выдала три улицы с таким названием в разных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спрячься в надежном месте! В шкафу или под кроватью! — Котон не сбавлял темп. — Ты знаешь имя мамы? Или ее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к его столу быстро подошел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вполголоса спросил он, готовый в любой момент перехватить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Вторжение в жилище, — быстро отозвался Котон, не отрывая взгляда от мониторов. — Девятилетняя девочка одна в доме, преступник выбил окно и уже внутри. Адрес назвать не может, встроенный GPS на телефоне отключен. Помоги сузить зону поиска по вышкам сотовой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Джордж вывел данные на экран: сигнал шел от вышки в районе Виннетка. Радиус поиска сократился до четырехсот метров вдоль улицы Ламберт. Но для оперативного вмешательства эта территория всё еще оставалась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переключился на полицейскую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свободным патрулям. Внимание, код 211 — разбойное нападение на улице Ламберт в Виннетке. Квадрат между улицами Шанель и Хэдли, ориентировочно дома с сотого по тысячу пятисотый номера. Коричневое здание. Внутри заблокирован девятилетний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рация взорвалась шипением и встревоженным голосом патрульного: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Диспетчер, ты издеваешься? В этом квартале все чертовы дома коричневые!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http://bllate.org/book/19391/1943421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