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 уездный судья, — отозвался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господина Ма. Пожалуй, впервые он стоял к нему настолько близко — их разделяло от силы шагов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Ма и впрямь выглядел человеком утончённым, выгодно отличаясь от господина Ду. Тот был излишне суров и даже при всём желании не смог бы разыграть из себя благородного мужа. Судья Ма — совсем другое дело: полноправный обладатель учёной степени «товарищ цзиньши» и ценитель изящного. Вот только от одного его вида у Дин Тяня с души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чиновника красовались два массивных золотых перстня с огромными драгоценными камнями, а на поясе — целый ворох всякой всячины: вышитые кошели, нефритовые подвески, чехлы для веера... Всё это богатство звякало и покачивалось при каждом движении. Вся былая учёность мигом улетучивалась, уступая место кричащей безвкусице. Смотрелось это нелепо и аляповато.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 те трое преступников, которых доставили среди ночи? — уездный судья Ма явно не владел искусством светской беседы и сразу перешёл к делу. —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 судье: никаких, — ответил Дин Тянь. — Как привезли их в одном исподнем, так они и сидят. На вид одежда вроде приличная была, а приглядишься — гроша ломаного не стоит. Раз уж доставили их глухой ночью, я сразу запер их в одиночках для особо опасных. С собой у них ни единой ценной вещицы не нашлось — видать, обобрали дочиста ещё по дороге. Да и из родни к ним никто не заявлялся...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деталь следовало прояснить сразу, чтобы у господина Ма не возникло лишних подозрений. Дин Тянь вовсе не собирался утаивать чужую наживу и набивать собственный карман втайне от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подобные грязные дела вызывали у него глухое отвращение, пусть даже он и был вынужден изо дня в день оставаться их безмолвным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иначе и быть не могло, — добродушно усмехнулся господин Ма. — Они преступники опасные, так что приглядывай за ними получше. Да смотри, не обижай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обижать вниманием»? Это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что, теперь их мясом трижды в день кормить? Я сам-то сытных щей каждый день не 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уездный судья Ма имел в виду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а когда их отсюда заберут? — поинтересовался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надоело возиться с этой троицей. Мало радости посреди зимы ни свет ни заря подниматься и убирать за чужими людьми, обеспечивая им стол и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Они-то?.. — протянул судья Ма с такой зловещей ухмылкой, что у Дин Тяня мороз по коже передрал.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ещё пару пустых вопросов, господин Ма отпустил главного тюремщика, на прощание одарив его коробкой самого дешёвого ячменного печенья. Дин Тянь уходил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разгадка не заставила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Миновало два дня. Не получив никаких вестей из тюрьмы, уездный судья Ма занервничал. Самому соваться в это дело чиновнику не пристало — ни допросить с пристрастием, ни пытки назначить без суда он не мог. Пришлось действовать чужими руками. И надо же было такому случиться, что как раз в это время новоявленный кузен супруги судьи, изрядно набравшись хмельного, заявился к дверям уездной темницы устраивать пьяный дебош.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разбалованном барчуке, доводившемся родственником хозяйке дома, Дин Тянь знал лишь понаслышке. Пару раз он видел его издалека, но лица толком разглядеть не успел — так, промелькнул силуэт,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в здравом уме станет соваться в застенок праздного любопытства ради? Тюрьма испокон веков считалась местом проклятым, приносящим несчастье. Из-за этого суеверия с Дин Тянем, простым главным тюремщиком, даже за один стол никто садиться не желал, страшась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остерегались купцы и лавочники, у которых вся жизнь строилась вокруг торговли и прибыли. Зайти в тюрьму для них означало своими руками распугать денежную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заезжий франт затеял какое-то совместное дельце с молодым господином Гао Яном, так что лезть к нему Дин Тянь не планировал тем более. Поговаривали, правда, будто Линь Ци водил знакомство с кем-то из челяди этого барина, но общение их было шапочным. Высокомерного столичного гостя простые служки управы не интересовали — все его помыслы занимала открытая недавно зерновая лавка, где он скрупулёзно подсчитывал барыши и выгадывал каждую медную монету на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этот господчик объявляется прямо у ворот темницы, колотя в них кулаками и требуя впустить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отпирай живее! Кому говорю, отворяй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 такой? — недоумённо спросил Дин Тянь, оглядывая незваного гостя сквозь смотровое окошко дежурки.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 стоял совсем молодой, разодетый в пух и прах, словно заправский столичный щёголь. Вот только разило от него перегаром так, что даже встречный ветер не спасал — нализался он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Разуй глаза, ослеп, что ли? — выкрикнул отирающийся рядом прихвостень.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типа Дин Тянь знал — старший сынок управляющего из усадьбы судьи, известный лизоблюд и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 тобой сам молодой господин, кузен нашей госпожи! Живее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— место закрытое, казенное учреждение уезда, — отрезал Дин Тянь. — Каким бы почтенным ни был ваш господин кузен, лучше вам убраться подобру-поздорову. Неужто не боитесь навлечь на себя тюремное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каком состоянии находится нетрезвый барин, открывать засов он и не думал. Пьяному в темнице делать точно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проклятие, плевать мне! — гаркнул раскрасневшийся от вина гость. — Я плетью помахать хочу! Слыхал, у вас тут троицу новеньких заперли? Тащи сюда двоих, развлечься 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парочку колодников высечь! — взвился пьяный барчук. — В этой глухомани даже приличного борделя нет, тоска смертная, развлечься негде! Что такого, если я поучу плетью пару каторжников? Открывай,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открою, — твёрдо ответил Дин Тянь. — Тюрьма — строго охраняемый объект уездной управы. Прошу вас покинуть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государственная тюрьма стояла на особом счету. Вместе с казной и амбарами она составляла нерушимый оборонный треугольник уезда. И войти сюда без особого соизволения, равно как и выйти наружу, простому смертному было не под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