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Вовсе ты не старая, душа моя, — с улыбкой отозвался господин Ду. — Вот я сдал в последнее время, сдал... Где уж мне тягаться с прежним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всегда молод, — супруга уездного судьи ласково взглянула на мужа. — Я до сих пор помню, каким пылким и вдохновенным ты был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Выехали они на рассвете, улицы городка еще пустовали, и госпожа Ду, приподняв плотную занавеску экипажа, негромко беседовала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до сих пор помню твои слова, — тихо добавила она. — Ты обещал стать честным судьей. Обещал заботиться о людях и беречь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время... — вздохнул господин Ду, погружаясь в воспоминания. — А ты тогда, не раздумывая, поехала за мной на этот дикий север. Десять лет пролетело. Лишь изредка весточки из дома приходили, ты ведь за все эти годы ни разу на родине не побывала.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Ду происходил из простых крестьян. Семья их, хоть и числилась зажиточной, копейку ценить умела, а уж выучить старшего сына, будущего чиновника, да довести его до высшей ученой степени — цзиньши — и вовсе стоило неимоверных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степень цзюйжэня, Ду Мин на целых шесть лет застрял дома — один за другим ушли из жизни родители, и долг сыновней почтительности обязывал его держать траур. Лишь после этого он смог отправиться в столицу на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стариков братья сразу разделили хозяйство. Старшая сестра к тому времени уже уехала с мужем в такую глушь, откуда за всю жизнь не наездишься — разве что редкими письмами перекидывались. Младшие братья, получив свои доли, зажили особняком, каждый своим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сняв траурные одежды, Ду Мин с подачи своего наставника, выступившего сватом, женился на дочери одного почтенного семейства из префектуры. Эта девица и стала его верной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 в свое время тоже засиделась в девках из-за траура по родне. На момент свадьбы ей сравнялось девятнадцать — возраст по тем временам критический. Обыкновенно девиц старались пристроить до восемнадцати, а тех, кто перешагнул этот порог, приличные дома обходили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родные невесты понимали ее положение и не поскупились на приданое, чтобы компенсировать упущенные годы. А поскольку суженый ее уже тогда носил почетное звание цзюйжэня, семья расщедрилась еще больше, добавив к свадебным дарам добрую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эти деньги Ду Мин содержал себя во время подготовки к столичным экзаменам, окруженный заботой и верой молодой жены. Когда же заветная степень цзиньши была наконец получена, оказалось, что без высоких покровителей при дворе рассчитывать не на что. Отслужив положенные три года при ведомстве, молодой чиновник получил назначение на окраину империи — в глухой приграничный уезд. Назначение, затянувшееся на долгие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супруга безропотно делила с ним тяготы изгнания. И если Ду Мин за время своей службы не запятнал себя лихоимством и взяточничеством, то лишь потому, что щедрое приданое жены позволяло им не нуждаться и содержать дом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дорогой? — прикрыв рот ладонью, тихо рассмеялась госпожа Ду. — Да мне все подруги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за ней действительно шел дурной шепоток — судачили, будто судьба ее незавидна. Помнится, тогда порог их дома обивал один полуживой купец-вдовец, мечтавший взять ее в наложницы, но братья быстро спустили наглеца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из шести сестер именно она вытянет самый счастливый билет? Теперь она — супруга префекта, высокопоставленная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побеседовали еще немного. Когда экипаж приблизился к городским воротам, госпожа Ду спряталась в глубине повозки и опустила тяжелую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Ду жило скромно, так что для переезда в управу Бэйфэн им хватило всего десятка телег. Поскольку уходящий судья поддерживал добрые отношения с гарнизоном у Северных ворот, тамошний командир выделил для сопровождения два десятка солдат. Отряд состоял из двадцати четырех рядовых и двух десятников — сила, может, и небольшая, но внушительная.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Регулярные войска на дороге — лучшая защита от любого сброда; даже самые дерзкие разбойники не посмели бы сунуться, завидев имперские знамена. К тому же обоз сопровождали крепкие домашние слуги, так что со стороны кавалькада выглядела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провожающие невольно качали головами: уезжающий уездный судья выглядел куда скромнее, чем те два личных советника, что наделали шуму своим недавним визитом. Вот она, разница между истинной властью и скромным чиновничьим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Ду Мина ранило то, что утренние улицы города встретили его глухой пустотой. Ни один горожанин не вышел за порог, чтобы проводить его. Неужели за десять лет он так и не заслужил хоть капли уважения от этих людей? На душе у него сделалось горько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едва передняя повозка миновала крепостную арку, возница резко натянул вожжи и взволнованно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 уныло разглядывавший зубчатый силуэт покидаемых стен, повернулся на крик и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широкого тракта, ведущего к префектуре Бэйфэн, живой стеной стояли люди. Плотные крестьянские шеренги тянулись до самого горизонта. У обочины высились наспех сколоченные приветственные павильоны, украшенные яркими лентами, а посреди дороги, склонив головы в глубоком поклоне, замерли трое старост трех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людей заполонили тракт, но над дорогой стояла звенящая, благоговейная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краям толпы выстроились служки управы, зорко следя за тем, чтобы взволнованный люд не перегородил проезд господским экипажам.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удивительнее всего было другое: если по правую сторону тракта теснились простые крестьяне и ремесленники, то по левую выстроилась железная когорта воинов в боевых доспехах. А во главе этого строя, выпрямившись как струна, стоял сам младший генерал Ван — военачальник, которому надлежало сейчас находиться в Северном военном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