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Хоман стоял на месте, а на душе у него скребли кошки. Будучи сам по себе стражем, он умудрялся проигрывать в физической силе какой-то глупой, вечно ухмыляющейся тупой собачонке из младших классов, в то время как Людвиг, будучи проводником, мог голыми руками отметелить семерых-восьмерых стражей уровня B 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причудливым образом сплетались неконтролируемое, горькое чувство зависти и какого-то уязвленного несогласия с невероятной силой этого проводника, смешанные с жгучим желанием подчинить его себе. Третий принц впервые испытал столь непередаваемую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всегда отличавшийся тонкой интуицией, смутно ощущал некое несоответствие между чудовищной силой Людвига и его статусом проводника,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чувствовал, что тому вообще не следовало быть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мысль лишь мелькнула в голове Хомана, как тут же была вытеснена внезапным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казалось бы, погруженный в раздумья, внезапно, без всякого предупреждения, швырнул в него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Оцепеневший Хоман с трудом увернулся, отскочив в сторону, а сидевший на плече у Людвига попугай повернул голову и в упор уставился на него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замер. После этого его тело полностью утратило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странного волнистого попугайчика был прямолинейным и пронзительным, казалось, он заглядывал ему прямо в душу. Непонятное чувство дежавю, словно ключ, с щелчком повернувшийся в замочной скважине, принесло мимолетное прояснение, но всё вокруг было затянуто туманом, и разглядеть что-то конкретное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какие-то нити туго переплелись между собой, и Хоман даже почувствовал, что через этот взгляд попугая может смотреть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эта за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Волнистый попугайчик, похоже, тоже ощутил необычную связь между собой и Хоманом, склонил голову набок и принялся разглядывать его, даже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громоздились один за другим, сплетаясь в сплошной клубок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Хоман успел раскрыть рот, следовавший за ним по пятам черный дракон Симон издал яростный рев и бросился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Симон всё это время тащился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рявкнул Хоман.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Симон был вечно непослушным — с чего бы ему возвращаться из-за какого-то окрика? Разящая пасть дракона извергла сгусток черного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Научился плеваться огнем и возомнил себя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похоже, тоже удивился, заметив Симона, но стоило тому атаковать, как он мгновенно отреагировал, и с молниеносной скоростью они сошлись в схватке, обменявшись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довольно взвизгнул и снова бросился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Волнистый попугайчик, исстари умевший избегать опасности и искать выгоду, взмахнул маленькими крылышками и перелетел к Хоману, ласково умостившись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который уже собирался броситься в гущу битвы, чтобы оттащить Симона, оцепенел: ему еще никогда не доводилось прикасаться к столь нежным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комочек перьев пестрой окраски — ярко-красный, желтый, зеленый и синий цвета на удивление гармонично переплетались друг с другом, — казалось, от мягкости мог растаять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медленно протянул руку и потрогал его пушистую головку. Попугайчик оказался смышленым: он склонил набок голову и принялся тереться 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кончиков пальцев постепенно передавалось в сознание, и Хоману показалось, что он больше не слышит фонового шума продолжающейся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Волнистый попугайчик тоже явно нашел это приятным — по крайней мере, его собственный хозяин-проводник никогда так его не гладил, — поэтому он поднял голову и решил сделать комплимент этому внезапно объявившемуся типу: — Здесь гораздо ниже, чем у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в кабинке мужского туалета учебного корпуса, Хоман хмурился. Тело его застыло на месте, но сознание устремилось в бесконечный полет, словно следуя за каким-то крылатым существом сквозь беленую пелену тумана, вглубь несуществующей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довелось разглядеть светлые кончики волос и золотистые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безвольно устремившееся вдаль сознание продолжало следовать за целью, а тянущаяся с другого конца связь отдавалась безумной тяжестью, причиняя боль, словно натянутые до предела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рык Симона резко вернул Хомана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Хоман открыл глаза и окончательно убедился в страшной догадке: его сознание почему-то неизменно следовало за тем волнистым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происходило уже не в первый раз за эту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усмирив Симона, Людвиг странно посмотрел на Хомана и бросил свирепым тоном, каким обычно отгонял остальных стражей: — Не тащись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Волнистый попугай, несмотря на свой мерзкий язык, похоже, совсем не хотел расставаться с Хоманом и вцепился когтями в его плечо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просто схватил птицу за шкирку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попугай всё вытягивал шею и вопил во всю глотку: — Папаша, я не уйду,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горластый пернатый паразит, судя по всему, и был компаньоном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Людвига внезапно оборвался, зрачки сузились, и его правая рука рефлекторно потянулась перехватить запястье непрошеного гостя, но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страж с изумрудно-зелеными глазами уже стоял перед ним: в одной руке он сжимал кинжал, а другой зажал прядь серебристых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Людвига сузились, излучая опасный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доказывала, что хитрый Хоман никогда не сидел сложа руки в ожидании смерти, а тупо стоять столбом было вовсе не в его стиле. Пока Людвиг сцеплялся с теми стражами, он исподтишка внимательно наблюдал за углами его ударов и техникой боя, придя к четкому выводу: этот парень вообще не проходил профессиональной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пугающая боевая мощь объяснялась вовсе не техникой, а исключительно превосходящими обычных людей пятью чувствами, реакцией, чудовищной силой, развитой мускулатурой, обеспечивающей свободу движений под любыми углами, и звериным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давало Хоману шанс. Стоит напомнить, что преподаватели боевых искусств вечно вешали на него ярлык избыточного использования техники. Столкнувшись с таким «диким» стилем Людвига, основанным на «абсолютной силе», он, может, и не повергнет его разом, но уж точно не останется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лукаво усмехнулся и с невозмутимым видом запихнул несколько сверкающих на солнце золотистых прядей в маленький флакончик: — Раз уж ты так гостеприимен, я так и быть, приму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ошеломленный столь бесцеремонным словесным харасментом,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долго, от волнения спина Хомана покрылась потом, но дух был на высоте. Он живо представлял себе, как раздражение заставляет нежную кожу Людвига покрываться розовыми пятнами, как тот свирепо замахивается на него кулаком, едва сдерживаясь от гнева, или же в бешенстве бьет его в живот своей сильной длинной ногой, после чего оказывается повержен и прижат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не произошло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той круглоглазой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зашагал широким шагом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подавился воздухом, внезапно осознав, что зажатая в руке прядь волос превратилась в насмешку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за его спиной из глаз Людвига буквально полыхало багровое пламя, а каждый шаг отдавался так, будто он собирался проломить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Хоман смахнул со лба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переоценил себя: Людвигу было абсолютно наплевать на всех вокруг. А значит, тот и в грош его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он просто ушел, опасаясь его королевского происхождения? Или всё же испытывал к нему какую-то странную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на свете людей, которым Людвиг лично протягивал носовой платок? При этой мысли Хоман вновь почувствовал странный прилив возбуждения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пузырек со светлыми волосами выскользнул из рук и разбился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резко пришел в себя. Подняв флакон, он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странной ситуации он всё еще думал о всякой чепухе — недаром гласит старинная мудрость: даже герои пастают перед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куда важнее было разобраться, почему его душа то и дело уносится к Людвигу. Неужели он и впрямь потерял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мысли Хомана, Симон презрительно фыркнул, до смерти напугав парня. Впрочем, после недавней похвалы эта зверюга стала намного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прямиком направился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там весь вечер, но почерпнул лишь крупицы информации. Духовная связь стража с животным-компаньоном другого проводника — о таком не слыхивали даже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теории возможно, что у истинной пары стража и проводника после долгих лет гармонизации и достижения стопроцентной синхронизации душ их духовные сущности могут сливаться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 там пара с Людвигом — он сам еще даже совершеннолетия не достиг, о чем тут говорить? Без совершеннолетия какая может быть пара? И стоило заикнуться о возрасте, как его вновь неодолимо захлестнуло воспоминание о том факте, что у него самого со зверем-компаньоном Симоном не было вообще никакой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отложил толстую книгу и потер виски. Скосив глаза, он внезапно заметил копну ярких 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тот самый парень по имени Вуд, который неторопливо читал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задумчиво моргнул, бросил на него единственный взгляд, быстро собрал вещи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библиотеки, он получил благодарственное письмо от маршала Бомпаса.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сообщал, что кандидат, рекомендованный Хоманом, пришелся ему по душе, и он будет рад дальнейшему общению при наличии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голоком, Хоман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сменить подход было правильным решением: не пытаться протиснуться туда силой, а использовать подходящую кандидатуру, чтобы заработать у маршала должок. К сожалению, это никак не отменяло того факта, что при одном упоминании Фергюса Хомана начинало тошнить. Две задачи, которые ему так не терпелось решить — достижение совершеннолетия и поступление в Ирис, — каким-то чудом достались этому выскочке-простолюдину, в то время как сам он всё еще топтался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накопившейся злости, то ли еще от чего, но принца Хомана, у которого на фоне стресса то и дело поднималась температура, вдруг качнуло, и он, ухватившись за стену,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бессознательная духовная связь с попугаем слишком сильно натянула его нервы. Придя к такому выводу, Хоман с удивлением осознал, что уже две ночи не сомкнул глаз. Его прошиб холодный пот, и если так пойдет дальше, он рано или поздно заработает нервное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пойти в общежитие и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фраза о том, что небеса всегда благосклонны к людским желаниям, никогда не имела к Хоману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http://bllate.org/book/19385/1896226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