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опытный, искушенный в интригах старый дворецкий думал пальцами ног, он прекрасно понял бы, откуда взялось то почти осязаемое давящее настроение, окутавшее принца Хомана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Симон, главный виновник этого беспорядка, чувствовал себя на редкость вольготно: свернувшись калачиком на коврике, который служил принцу подставкой для ног, он мирно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Ваше Высочество, вы просто еще не проснулись... — мысленно усмехнулся старый дворецкий, но, руководствуясь главным правилом сферы обслуживания поменьше болтать и побольше наблюдать, благоразумно прикрыл рот, лишь подергав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одетый в черную пижаму, стоял у окна с хмуро сведенными бровями. Совершенно не замечая, как неуютно чувствует себя дворецкий Пьеро, он был полностью поглощен тем, что перебирал в пальцах черный хрустальный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ваше лекарство, — раздался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очнулся от раздумий, равнодушно принял шприц и, не дрогнув ни единым мускулом на лице, ввел препарат себе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организма, отличавших его от обычных людей, ему ежедневно требовалось принимать не менее пяти видов лекарств. С возрастом врожденные недуги не только не отступили, но и превратились в тяжелую ношу, дававшую о себе знать каждые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Хоман давно к этому привык. Если бы в этой жизни ему довелось взойти на престол и окинуть взглядом звездную систему с высоты абсолютной власти, он бы ни о чем не пожалел, даже умерев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браслет мигнул, высветив сообщение: Письмо от маршала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встрепенулся, поднял руку и принял вызов. На голографическом экране возник суровый, тронутый возрастом мужчина средних лет. Его орлиный взгляд поражал остротой, а широкие плечи выдавали в нем сильного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королевский двор в основном делился на две влиятельные фракции: фракцию Феникса и фракцию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фракции Феникса составляли ученые. Они не преклонялись перед стражами столь слепо, а порой среди них встречались и обычные люди. В их руках сосредоточились государственная казница, экономика и научно-исследовательские лаборатории. Представители этой партии поддерживали прекрасные отношения со старшим принцем Кином. К несчастью для них, сам Кин был одержим наукой и не проявлял ни малейшего интереса к битвам или трону, что в итоге сыграло на руку такому интригану, как Хоман.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Дракона же объединяла почти всех военачальников. Все они были стражами, воспевавшими культ грубой силы, делавшими упор на реальные боевые действия в рамках национальной обороны и придававanиями исключительное значение преемственности крови истинного дракона королевского рода. Разумеется, это было напрямую связано с тем, что нынешний король держал страну в повиновении именно благодаря своей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Алексис Бонпард перешагнул столетний рубеж при средней продолжительности жизни в звездном содружестве равной двумстам пятидесяти годам, и выглядел безусловным лидером фракции Дракона. В мире, где процветал культ силы, опираться лишь на сторонников Феникса было недостаточно. Без одобрения драконов борьба Хомана со вторым принцем за трон заранее обречена на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Хоман уже два года подряд выкраивал по два месяца на боевую подготовку на тренировочной базе великого маршала Бонпарда. Прибегнув к хитрости, он завязал, то есть наладил контакт с главнокомандующим сил Бонпарда.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одолеть великого маршала оказалось непросто: его характер напоминал камень из выгребной ямы — такой же смердящий и невероятно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лицо Бонпарда, Хоман озарил лицо редкой, учтивой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маршал Бонпард,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выражение лица великого маршала не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обдумал просьбу Вашего Высочества. Хотя императорская гвардия Ирисов — всего лишь ответвление храмовой армии, она олицетворяет собой пик боевой мощи династии Мэйн. Процесс отбора невероятно суров, а требования к физической форме запредельны. Учитывая состояние здоровья Вашего Высочества, о котором мы все наслышаны — вы бы вряд ли прошли стандарты даже при обычном призыве в армию, — к чему же так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крайне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строк читалось: вам не потянуть планку гвардии Ирисов ни по способностям, ни по физическим данным, так что этому хрупкому аристократу лучше выбросить подобные глупости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этого старого хрыча был не просто мерзким и упрямым — он вообще не поддавался ни на какие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опустил взгляд, но не рассердился. Напротив, на его губах заиграла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маршал Бонпард, ведомая вами гвардия Ирисов непобедимо шагает по просторам звездной системы. И все же девиз нашего войска гласит: не угаси волю сильных. Это доказывает, что сила нашей армии кроется в неукротимой воле, способной безгранично раскрывать потенциал стражей, а не в банальном богатстве крепких тел. Пускай я рожден в королевской семье и лишен богатырского телосложения, мое стремление к победе ничуть не уступает бойцам элитных подразделений. Я буду помнить наставления старшего маршала и продолжу стремиться к рядам гвардии Ирисов.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Бонпард на мгновение опешил. Очевидно, он никак не ожидал, что Хоман, меняющий маски быстрее, чем перелистываются страницы книги, не только не выйдет из себя, но и выдаст столь искреннюю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слишком жаловал этого лишенного мужественности третьего принца, но сегодня неожиданно осознал наличие у того подобного стержня. В глубине души маршал даже слегка растрогался и не удержался от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прямоту, но стремление к силе — непременное условие для службы в Ирисах. Главная же задача Вашего Высочества на данный момент — взросление. Страж обретает истинную зрелость и способен раскрыть сто процентов своей мощи лишь после окончательного слияния со зверем-компаньоном. В несовершеннолетнем возрасте невозможно даже подтвердить уровень физического развития, не говоря уже о военной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Хомана мелькнул острый огонек, однако уголки его губ тут же взметнулись вверх, и он с легкостью парировал дежурными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светскими фразами, оба собеседника завершили видеовызов с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оборвалась, улыбка на лице Хомана увяла, а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журнальном столике голографический терминал полетел на пол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словно костяшки домино, рухнули чайная чашка, пепельница и декоративная ваза, разлетевшись на мелкие осколки с оглушительным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профессионал своего дела, лишь на секунду замер. Заметив, что Хоман больше не делает резких движений, он махнул рукой, подзывая горничных для уборки, а сам тем временем заварил новую чашку чаю и поставил ее подле левой руки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Пьеро прекрасно знал: третий принц лишь казался утонченным интеллигентом, но нравом обладал самым скверным среди всех трех братьев, так что битва посуды — сущая мелочь. В его присутствии каждый должен был держать язык за зубами и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черный дракон Симон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Хомана, вздымавшаяся от тяжелого дыхания, наконец успокоилась, а взгляд остался мрачным и глубоким. Если бы он мог повзрослеть и завершить слияние, стал бы он выслушивать пустые поучения этого Бонпарда?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времени притворялся покорным, унижался и даже пообещал выделить военное финансирование, а в ответ услышал лишь туманные отговорки. Мозги этих стражей из фракции Дракона устроены слишком прямолинейно, они совершенно не умеют мыслить гибко и способны лишь слепо следовать уставу. О том, чтобы прикрыть его перед кем-то, нечего было и думать — они скорее небо рухнуть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Хоман так отчаянно рвался в гвардию Ирисов, было то, что практически все предыдущие императоры — за исключением правящего ныне отца Хомана, великого императора Улькриха — вступали в ряды Ирисов еще до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исполнилось двадцать лет, и если он не заложит прочный фундамент сейчас, о какой-либо конкуренции не останется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далеко не первый раз, когда ему затыкали рот фразой о необходимости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он сам не тревожился о собственном взрослении; напротив, он проявлял невероятную активность, перепробовав бесчисленных лекарей, но ни один из них не мог толком разобраться в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страж обретет слияние, он ничем не отличается от обычного человека, поэтому крайне трудно определить, кроется ли проблема в уровне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Хоман, не считая слабого здоровья и некоторой нестабильности феромонов, не замечал никаких отклонений. Период слияния затягивался без видимых причин, и никто не мог дать этому вразумительного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для большинства людей отсутствие слияния к двадцати годам еще не считалось запоздалым. Учитывая двухсотпятидесятилетний предел жизни гайанцев, многие проходили через это лишь к пятидесяти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королевской семье дела обстояли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стал первым в истории принцем, перешагнувшим двадцатилетний рубеж без каких-либо признаков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входа посллышался звук подъезжающего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старый дворецкий с нескрываемым облегчением удалился из спальни принца и поспешил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выпрыгнул миниатюрный юноша с каштановыми волосами и белоснежной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дворецкий? Третий принц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Денди, младший сын маркиза Хабера, был редким для аристократических кругов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проводников в Гайанской системе значительно уступало количеству стражей, поэтому они всегда оставались дефицитным и баснословно дорогим ресурсом. В недалеком прошлом существовала даже политика принудительного распределения и создания пар. Лишь с наступлением эры Серебряного Хвоста, после восхождения на престол отца Хомана, эту систему окончательно отменили, предоставив проводникам гораздо большую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Денди был проводником, ума ему было не занимать: отличаясь проницательностью и следуя наставлениям родителей, он то и дело крутился здесь, явно рассчитывая использовать статус больного королевского отпрыска Хомана, а то глядишь — и выбить себе титул принца-консорта.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вроде дворецкого Пьеро прекрасно видел все эти махинации насквозь. Чуть приподняв брови,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дорогой Денди.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Денди заливисто рассмеялся, а его большие синие глаза заблестели, словно две лужицы чистой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будете ли вы любезны доложить о моем визите? После нашей прошлой встречи в прошлом году я больше не видел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старого дворецкого не дрогнул ни один мускул; он отдал приказ роботу-горничной передать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Денди уже сидел за обеденным столом в покоях принца, без умолку щебеча перед Хоманом, неспешно лакомившимся святым кокосом.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стражей были развиты все пять чувств, но к мирским удовольствиям они относились равнодушно — сражения и поединки привлекали их куда сильнее. Для некоторых грубых, прямолинейных стражей, превозносивших силу, еда служила лишь средством утоления голода, и изысканные свежие фрукты казались им менее привлекательными, чем глоток безвкусного питательного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принц Хоман с утонченной неспешностью пережевывает святой кокос, дворецкий Пьеро в душе снова мысленно вздохнул: третий принц — поистине исключение из всех возможных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старый дворецкий списал все странности на то самое несовершеннолетие. Несовершеннолетние стражи, еще не слившиеся со своими духовными сущностями, были далеки от той безумной боевой мощи, которой обладали взрослые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яркий нрав стража, разумеется, не мог возникнуть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http://bllate.org/book/19385/1896220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