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испугался, увидев, что его младший шиди внезапно потерял сознание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лишил его чувств, чтобы он не мучился от боли во время снятия гу, — произнес Хэ Чжисюань, подходя к Е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взгляде на этого человека ему хотелось прямо сейчас уничтожить его духовный корень и вышвырнуть из секты Тяньшань. Однако, заметив, с каким тревогой и участием Нань Хаоюнь прижимает к себе юношу, он усомнился: чрезмерное вмешательство в чужую карму может привести к непредсказуемым последствиям. Поэтому он лишь невозмутимо разрушил духовный корень Е Хуана и попутно избавил его от гу, пожирающего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Хуан покрылся холодным потом и обмяк, Нань Хаоюнь с нежностью и осторожностью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Бессмертный Достопочтенный, — произнес Нань Хаоюнь. — Я отнесу шиди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кивнул. Нань Хаоюнь, бережно прижимая к себе Е Хуана, вышел из зала совещаний. Проводив его взглядом, Хэ Чжисюань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Сюй подошел к нему и с горечью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демоны настолько коварны. Используют такие низкие методы, чтобы подчинить себе учеников секты и заставить их служить своим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старейшина Сюй, словно что-то вспомнив,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Достопочтенный, дошли слухи, что у демонов появился новый главарь. Он крайне жесток: всего за несколько месяцев расправился с прежним правителем, и теперь весь Моюань беспрекословно ему подчиняется. Может, нам стоит призвать все секты объединиться и раз и навсегда покончить с демоническим племенем?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повернулся к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ношу лишь титул Бессмертного Достопочтенного, а делами секты по-прежнему заведуешь ты.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поспешно отозвался старейшина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они посмеют пойти войной на демонов, если сам Достопочтенный не возглавит поход? Тот, прежний главарь, был до того высокомерен, что ни во что не ставил праведных заклинателей, а этот, куда более могущественный, и подавно окажется не по зубам. Да что там не по зубам — хорошо еще, если он сам не начнет донимать их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Сюй беспомощно вздохнул. Но когда он поднял голову, чтобы еще что-то сказать, Достопочтенного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полагал, что тот ученик, встреченный той ночью, непременно сам его разыщет. В конце концов, он же Бессмертный Достопочтенный. На праздничном пиру в секте все ученики должны были видеть его, да и он сам обещал, что возьмет на себя ответственность. Однако прошло уже несколько дней, а никто не объявился. Более того, он сам бродил по секте, но не почувствовал ни малейшего следа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дело? Хэ Чжисюань гадал, неужели тот ученик покинул секту? Он навел справки у тех, кто ведет учет приходящих и уходящих, и выяснил, что за последнее время никто не уходил. Ученики знали, что Достопочтенный редко задерживается в секте, поэтому все стремились лишний раз попасться ему на глаза или получить наставление. Так с благоговением докладывал ему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нахмурился. Где же тот человек? И если это не ученик секты,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отведенный ему павильон. В ту ночь он даже не почувствовал, как тот ушел — видимо, человек намеренно старался его не разбудить. Хэ Чжисюань сел в позу лотоса на своей кровати. Почему? Он не мог перестать думать об этом. С его статусом Бессмертного Достопочтенного человеку не стоило прятаться. К тому же он был уверен, что их практика двойного совершенствования значительно повысила уровень культивации того юноши. Неужели он готов отказаться от столь легкого способа возвышения?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причина? В памяти всплыли дрожащее тело, заплаканные глаза и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подумал Хэ Чжисюань. Неужели, поскольку он никогда раньше не изучал эту тему, он был слишком груб и напугал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вероятно. Вспомнив белизну кожи, гибкую талию, закушенную губу и полные слез глаза, он понял, что человек выглядел совершенно беззащитным. Должно быть, он тогда его до смерти перепугал, вот тот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поднялся. Он был человеком прилежным, поэтому немедленно отправился в библиотеку секты. Долго он бродил вдоль верхних полок, но не нашел ни одной книги, способной ему помочь. Поразмыслив, он покинул секту Тяньшань и направился в ближайший крупный город —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встречал шумом рыночных торговцев и суетой, свидетельствующей о его процветании. В отдельной комнате на втором этаже лучшего городского ресторана Цин Юань предавался пиршеству. Ничего не поделаешь: хотя став демоном, он мог обходиться без еды, но прожил человеком гораздо дольше, чем демоном, и привычку к вкусной пище так и не искоренил. А то, что водилось в Моюане, едой назвать было нельзя. Вот он и пришел в Яньчэн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именно Яньчэн? Потому что он близко к секте Тяньшань. С тех пор как он узнал, что протагонист находится там, он приказал демонам тщательно обследовать все окрестности, да и сам не раз наведывался с проверкой. Места эти он знал как свои пять пальцев, а уж в Яньчэне ориентировался тем более, особенно в том, что касалось еды. Тамошние блюда были ему по вкусу — казалось, они очень напоминают кухню его родных мест. Порой Цин Юань задумывался: а не находится ли этот Яньчэн в той же точке, что и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не зная меры, и это не приносило ему никакого дискомфорта. Теперь, в теле демона, эта еда была лишь крошечной крупицей энергии, так что даже после целого стола яств он не чувствовал сытости — останавливался только тогда, когда вкус начинал приедаться.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с любопытством спросила Система, — почему вы оставили Стеклянную Лампу на своем письменном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Нань Хаоюнь увидел ее, как только войдет, — Цин Юань уже закончил трапезу и теперь медленно смаковал свежезаваренный чай. Терпкий, сладковатый — отличный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еще одна важная причина покинуть Моюань: создать для Нань Хаоюня возможность пробраться в его покои и забрать лампу. Если бы он оставался там, сил Нань Хаоюня могло не хватить. А свои покои он обставил сам, по собственному вкусу, и не хотел, чтобы Нань Хаоюнь перевернул там всё вверх дном в поисках реликвии. Поэтому он и поставил лампу на самое видное место —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явно недовольна таким подходом. Она хотела, чтобы Нань Хаоюнь добыл лампу честным трудом, а не с помощью махинаций Цин Юаня. Цин Юань оправдывался: в этом маленьком мире важен результат, а процесс можно и сократить. Весь этот мир и так держится на том, что Нань Хаоюню подсовывают читерские техники и артефакты, иначе как бы он их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злилась,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пора было прогуляться. Цин Юань вышел из ресторана. Он давно скрыл свою демоническую ауру, а его лицо было настолько приятным, что проходящие мимо девушки то и дело бросали в него платки. Цин Юань принимал их все, запихивая в широкие рукава. Если же какая-нибудь девица оказывалась слишком смелой и бросалась к нему, он спасался бегством. Он боялся. У него не было опыта общения с женщинами, поэтому он хотел их внимания, но одновременно страдал от страха перед их настойчивостью. Ему всегда казалось, что это он — тот самый, кто должен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как однажды в Моюане спросил у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мне лучше пополнить свой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