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встретил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велела ему лечь в больницу, чтобы поддерживать жизненные показатели тела, дабы после возвращения из малых миров он мог вести нормальную жизнь. Только тогда он оформил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поступления Система отправила его в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выписался из больницы и вернулся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каменном выступе перед домом, он смотрел, как дедушка и бабушка уходят в поле, а потом возвращаются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поставила ужин на стол, и они втроем счастливо 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приходил в себя, прежде чем осознал, что все еще находится в источниках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обнимал его, и этот человек сейчас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выбрался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тем, что человек спит, и убить его, чтобы отомстить за то, что тот с ним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его магические силы все еще не подчинялись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переставая проклинать обидчика, он украдкой натянул одежду, валявшуюся на берегу, и, напоследок бросив полный ненависти взгляд на спящего — стараясь получше запомнить его лицо, чтобы в будущем непременно поквитаться, — покинул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барьера все еще царила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него, Владыки демонов, смена дня и ночи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снаружи, почувствовав, что магия постепенно возвращается, и поспешно покинул Секту Тяньшань, переместившись обратно в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Юань вернулся в Моюань, его левый защитник Ли Мэн попросил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сидел в купальне своих покоев и с тоской разглядывал заметные следы на теле, когда услышал голос Ли Мэна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 Юаня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что, поспешив навстречу Владыке, он выкажет свою преданность. Кто же знал, что Владыка будет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хотел узнать, успешно ли прошло ваше пребывание в Секте Тяньшань, — ответил Ли Мэн, набравшись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 о планах Владыки и хотел сам отправиться за тем стеклянным кубком, но Владыка настоял на своем, а вернувшись, стал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прислуживающая Владыке служанка шепнула, что тот вернулся с помрачневшим лицом, и поездка явно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утешить Владыку, чтобы заслужить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попадет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Цин Юань, потирая синяки на бедрах,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вздрогнул от этого леденящего тона, от которого веяло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забыл, зачем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доверяет своему слуге, я могу отправиться туда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Голос Владыки внезапно стал насмешливым. — Ты хочешь сказать, что то, с чем не справился я, под силу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вовсе не это имел в виду! — Ли Мэн поспешно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вон отсюда! — Владыка ударил ладонью по воде, подняв целый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посмел больше задерживаться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так быстро? — Правый защитник Цзинь Иши, элегантно прикрывая рот веером с вышивкой,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изысканное и летящее платье, подол которого, расстилаясь, придавал ему некое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окинул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терпеть не мог таких вот существ — ни то ни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демоны могут принимать любой облик, какой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правый защитник, нельзя ли вести себя хоть немного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природе, а вечно выряжается в женское и перенимает женские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золотые шпильки в волосах, то подвески, сзади длинные волосы, как у девицы, наряжен в пестрые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со спины — точно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спереди это тоже была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бы красиво это ни выглядело, обмануть можно лишь похотливых мужчин. Для них, демонов, внешность — лишь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оболочкой скрывается либо зверь, либо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хотел услужить Владыке, а только все испортил, — Цзинь Иши рассмеялся так, что его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старался сохранять женскую сдержанность, то, наверное, уже согнулся бы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попытался. Владыке не нужно утешение,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— Цзинь Иши рассмеялся еще заливистее. — Наш левый защитник всегда ставит Владыку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 Мы служим Владыке, разве не должны ставить его на первое место? Или ты хочешь сказать, что у тебя есть иные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Иши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посмеешь — я тебя не помилую, — сурово предупредил Ли Мэн. — Мы следуем за Владыкой с самого начала, и сами знаем, как он к нам относится. Разве мы не видели, каким Владыка был раньше? Не думаю, что ты хочешь вернуться к тем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Иши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веер, обнажая маленькое, нежное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 его, принял бы за миловидную, вызывающую жалость барышню из благородного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когда он смотрел на людей, сияли странным, завораживающим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хотелось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Мэна это были лишь три слова: лисья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лиса, умеющая охмурять.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собрался уходить, но Цзинь Иши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пробыл в Секте Тяньшань больше десяти дней. Что же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купальне Цин Юань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не было в Моюане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источниках Бишуй, он удивлялся, почему небо все время темное — видимо, дело было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такой Владыка демонов, как он, потерял сознание, это точно не могло длиться всего пару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 Юань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жизненной энергии из него вытянули!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практиковать в купальне, он обнаружил, что его силы не только не иссякли, но и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вытянул энергию из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