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тридцатые, будильник еще не звонил, а я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в общежитии спали: Чжоу Вэй храпел ровно и ритмично, словно под какую-то мелодию, которой не нужны слова; у Ван Хаораня все еще светился фонарик — вчера он заснул прямо над учебником по словарным словам, и луч света отбрасывал на стену небольшое овальное пятно; Ли Чжи перевернулся на бок, лицо его высунулось из-под подушки — высокие брови, узкая переносица, во сне он казался моложе, чем наяву. Я не стал их будить, надел новые кеды-освобожденки — отец купил их на лотке у ворот школы за пятнадцать юаней. Он говорил, что терраццовый пол скользче земляного, поэтому нужна нескользкая обувь. На самом деле они были не сказать чтобы нескользкие, но он не разбирался в таких вещах и просто старался выбрать самые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датчики света в коридоре зажигались один за другим по мере моего приближения и гасли один за другим у меня за спиной. В воздухе висел вчерашний запах меловой пыли и хлорки — за время летних каникул стены в школе перекрасили, и они слепили глаза своей белизбой. Возле умывальника какой-то ранний парень чистил зубы, пена выплескивалась из уголка рта, и он невнятно бросил мне: «Утро». Пять минут спустя я толкнул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горел. На третьем ряду у прохода кто-то сидел — в белой рубашке, склонив голову, он листал «Высшую математику». Не школьный учебник, не задачник — вузовский учебник. Он дошел до седьмой страницы, указательным пальцем левой руки придерживал корешок, а в правой держал цанговый карандаш, кончик которого легонько постукивал по бумаге. Наверное, дочитал до места, где требовалось сделать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он поднял голову. Карие глаза переметнулись со страниц на меня и задержались на секунду — недолго, но в этой секунде уместились и узнавание, и неожиданность, и капля радости, которую он попытался спрятать, да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продолжил читать. Я прошел к своей парте — самой последней, у двери. Внутри было пусто, ни одной вещи, совсем как вчера. Но та стопка белых листов рядом с ним — рукописных, где на первом странице карандашом было аккуратно выведено: «Обязательный модуль 1. Функция. Базовые выводы» — все еще лежала на его столе. Он пока не переложил их ко мне. Он ждал, ждал, пока меня не будет, чтобы положить. От этой догадки сердце у меня пропустило удар. С материалами в прошлой жизни всё было точно так же — стоило открыть учебник, как они уже лежали в парте. Кто их туда клал, в какой момент и сколько раз, я никогда не видел вживую. Теперь увидел: он ждал, пока я уйду, пока я оставлю свое место, чтобы пойти учить стихи в коридор или в туалет, а потом он очень естественным движением встанет, пройдет мимо моей парты и положит эту сточку бумаг. Весь процесс занимал не больше пяти секунд — так, будто невзначай, будто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я-то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учебник и открыл первую страницу. Множества — материал первого года старшей школы, но за три года в колледже в прошлой жизни я к математике не прикасался, и фундамент мой давно прогнил насквозь. Вникать в определения множеств, способы их задания, подмножества и собственные подмножества было всё равно что человеку, который отроду не умел плавать, читать самоучитель по плаванию: каждое слово знакомо, а вместе связать не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стоял возле моей парты с термосом в руке, рукава белой рубашки были закачаны до локтей, обнажая шрам на втором суставе безымянного пальца. Крышкой термоса он указал на третью строку первой страницы учебника: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Пересечение двух множеств — это область, где две окружности накладываются друг на друга. Сначала нарисуй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Линейки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секунду, взял со своего стола автоматический карандаш и положил на мой учебник. Серебристый корпус, стержень 0,5, при нажатии раздается звонкий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руки. Ничего страшного, если получится криво, главное — область наложения.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его карандаш — от корпуса еще исходило тепло его пальцев. Еле заметное, но это было тепло не от трения грифеля, а человеческое тепло, просочившееся через кончики пальцев в металл. Я нарисовал два круга, а место их пересечения закрасил штриховкой.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Заштрихованная область и есть пересечение: принадлежит и А, и В. То, что есть в обоих множествах.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термос в левую руку, а указательным пальцем правой легко коснулся моего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ли он о чем-то особенном, глядя на эту заштрихованную область? Два круга, два мира, область пересечения. Этот класс в Сянцзяне и был той самой областью пересечения. Он на первом ряду, я — на последнем. Расстояние между нами — тоже пересечение.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 термосом в руке направился в коридор. Постоял немного в дверях, сделал глоток воды, глядя на небо. Рассвет еще не наступил до конца, и тени камфорных деревьев на спортивной площадке казались огромными черными силуэтами. Он ждал не рассвета — он ждал, пока я задам ему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урок утром — математика. Чжоу Су вошел в класс без конспекта, в руках была лишь одна бумажка. Ему было пятьдесят, сухощавый, высокий, с толстыми, как донышки бутылок, линзами очков. Он положил листок на проектор — всего пять задач.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Су. Я не ругаюсь, я только даю шанс. На этом листке пять задач. Их получат все, но не в один день. В моем ящике четыреста сорок два листка. Когда все проверим, появятся новые. Решил — приходи ко мне за следующим. Не решил —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классу и задержался на мне — наверняка уже дошли слухи об этом новеньком с самого последнего места.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 ваш текущий рейтинг, для меня существует только две категории: решено и не решено. Умных и глупых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назвал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поднялся с места рядом со мной — волосы слегка растрепаны, судя по всему, он опять дремал. Но к доске он шел твердым шагом, мел взял совершенно естественно, словно эта сцена проигрывалась в его голове бесчисленное количество раз. Задание по функции развернулось на доске: область определения, область значений, монотонность, четность и нечетность — каждый шаг чистый и уверенный, мел выбивал о доску звонкие сухие удары. Весь класс следил за ним. Включая Чжун Цзиня. Он смотрел на Ли Чжи очень тихо, с той сосредоточенностью, на которую способны только равные по силам. Точь-в-точь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сидел на последнем ряду, глядя на спину Ли Чжи, и вырезал эту картинку у себя в памяти. Тогда я думал: если настанет день, когда на этом месте перед доской окажусь я, будет ли Чжун Цзинь смотреть на меня точно так же? А потом я давил в себе эту мысль. Потому что я был последним. Тому, кто плетется в хвосте, не пристало мечтать о внимании лучшего ученика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жизнь была другой. Я опустил голову и набросал на черновике систему координат. У меня не получалось провести такие же ровные вспомогательные линии, как у Ли Чжи, но первый шаг я сделал. Область определения. Знаменатель не равен нулю. Об этом как раз говорил Чжун Цзинь, когда объяснял мне про пересечения: начинай с того шага, в котором уверен. Сначала запиши то, в чем уверен. А остальное —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урока, на край моей парты упал листок. Не пять задач — другой лист бумаги. На нем аккуратным, убористым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Множество -&amp;gt; Операция -&amp;gt; Функция -&amp;gt; Свойства -&amp;gt; График. Соблюдай этот порядок. Ничего не пропускай.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подписи. Я перевернул листок — обратная сторона была пустой, но в правом нижнем углу красовалась крошечная, почти неразличимая точка от карандаша. Точно такого же размера, какую он поставил на седьмой странице Высшей математики. Точно с таким же жестом, с каким он ткнул в учебник, когда учил меня закрашивать пересечения.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посмотрел на предпоследний ряд у окна. Чжун Цзинь листал книгу — дошел до седьмой страницы и легко постучал пальцем. Затем он поднял голову, словно почувствовав мой взгляд. Наши взгляды столкнулись в воздухе через два ряда парт. Совсем ненадолго — меньше чем на секунду. Потом он снова опустил глаза в книгу, но я заметил, как его правое ухо от мочки до самого кончика медленно заливается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аккуратно сложил листок и вложил его между страницами учебника. За окном на ветру шелестели листья камфорного дерева — темно-зеленые кроны были такими раскидистыми, что затеняли половину беговой дорожки. Под деревом стояла пустая каменная скамья.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месяц Чжоу Су вызовет к доске еще одного человека. Не обязательно из первой тройки — достаточно просто решить все пять задач. То, что лежало у меня в руке, было не просто заданием, а коечем поважнее. Это была карта. Кто-то уже проложил дорогу от подножия горы к самой вершине и теперь ждал, пока я сделаю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дней спустя на первом ежемесячном тестировании я войду в тридцатку лучших. Больше никакого последнего места. И когда Чжун Цзинь обернется, чтобы посмотреть на меня, это будет не потому, что он стучит в дверь, умоляя впустить, а потому, что кто-то на последнем ряду бежит вперед с той же скоростью,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http://bllate.org/book/19329/1890392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