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затихли, как под сценой воцарилась мёртвая тишина. За исключением ничего не смыслящих в жизни малышей, почти на лицах каждого проступило нескрываемое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старейшина клана Ло презрительно скривил уголки губ, затем убрал именную бирку обратно в рукав и, словно сгоняя стадо уток, бросил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сегодня прибыл сюда по делу. Все посторонние — расходитесь!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остолбенел с приоткрытым ртом еще в тот момент, когда старейшина продемонстрировал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мудрено: всё дело было в фамильном гербе клана Ло, выбитом на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уже видел его у Ло Фэньи!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Е, потрясенный истинным происхождением Фу Джуншэна, невольно задумался: а кто же на самом деле этот Ло Фэньи?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Бесподобная внешность, аута благородства от макушки до пят, и любое движение — воплощение несравненного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всегда чувствовал, что такой человек при любых обстоятельствах никак не может оказаться круглым сиротой без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внешний старейшина клана Ло уже последовал за Фу Джуншэном вглубь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считал, что статус Ло Фэньи чересчур низок для подобных дел и Фу Джуншэну поистине не стоило утруждать себя и ронять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внешнему старейшине клана Ло удалиться, как люди под сценой мгновенно очнулись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на этот раз они уже не смели шуметь. Напротив, один за другим с угодливыми улыбками на лицах они обступили хозяина Е и принялись сдержанно выведывать: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Е, те люди только что и вправду из клана Магов Духа Ло из Цзиньлина?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Е сбили с мыслей. Всегда такой изворотливый в общении с посторонними, он вдруг ощутил в душе непреодолимую волну раздражения. С трудом подавив желание выругаться, он глухо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знает? Уважаемые господа, быть может, сами сходите и расспросите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ворот поворот, те люди хотели было разразиться бранью, но, страшась находящихся внутри людей из клана Ло, были вынуждены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Е не было настроения тратить на них время, поэтому он сложил руки в приветственном жесте и попытался проскользнуть во внутренние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те люди могли позволить ему уйти? Люди из цзиньлинского клана Ло! И дело даже не в них — простые смертные, но даже обладающие тайным влиянием и почитаемые Маги Духа при встрече с представителями клана Ло неизменно выказывали глубочайшее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посчастливилось завязать хотя бы с кем-то из клана Ло хорошие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всех закрутились расчетливые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заднем дворе Оперного сада семьи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шел впереди широким шагом. Его поступь казалась размеренной, но при внимательном рассмотрении в ней угадывалась легкая сумятица.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за Ло Фэньи в укромный уголок подальше от толпы, Фу Джуншэн потерял всякое терпение. Нахмурившись, он спокойным тоном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я пришел сегодня, чтобы выразить вам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резко остановился, однако оборачиваться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высокого роста, но казался худоватым. При звуках голоса Фу Джуншэна, обратившегося к нему со словами господин Ло, его тело едва заметно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у Ло Фэньи вертелись тысячи слов, но стоило им сорваться с губ, как от них остался лишь один-единственный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внезапно лишился дар речи. Он от природы не умел вести беседы, и хоть ему с трудом удалось начать разговор, человек перед ним выказывал полное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этот человек в конце концов спас ему жизнь, поэтому, как бы Фу Джуншэн ни злился про себя, ему пришлось подавить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не из тех, кто забывает о доброте. Если господину Ло что-то нужно, можете прямо сказать мне — пока это не выходит за рамки разумного, Фу приложит все усилия...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не дослушав, легко усмехнулся Ло Фэньи, а затем медленно повернулся. — А после? Вернув долг, порвешь со мной раз 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действительно так и планировал. Но когда этот невероятно красивый мужчина, чистый и холодный, как снег на небесах, открыто назвал вещи своими именами, в его сердце впервые зародилось странное, жгущее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откашлявшись, он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меня не понял. У меня особое положение, мне не следует слишком сближаться с посторонними...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Посторонними? — Ло Фэньи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