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таинственного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сидел, скрестив ноги, и ощущение убийственного намерения из небытия становилось всё более ужасающим. Его сердце ушло на дно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убийственное намерение Величайшего Владыки Истинного Пути Дикого Бога, а также смутную злобу того Бессмертного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внимание Тайши не исчезало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в ловушке...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эту догадку врачу, тот сказал, что не понимает, но был сильно впечатлён, и посоветовал сходить в психиатрическое отделение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в больнице тоже не смогли найти причину болезни. Позже мать привезла ему из-за границы эффективное лекарство, и только тогда состояние удалось взять под контроль. Пока он регулярно принимал таблетки, приступы не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из-за того, что не выспался ночью, переутомился. Всё из-за Цзян Юэ-эр, на ночь глядя припёрлась ко мне в комнату в игры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на душе у него было тяжело, потому что Чжан Юаньцин знал: действие лекарства ослабевает, и его болезнь становится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нужно увеличить дозу... — Чжан Юаньцин надел пушистые тапочки, подошёл к окну и дёрнул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хлынул внутрь, наполняя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в Сунхае было по-весеннему солнечно, и встречный утренний ветерок был прохладным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бабушка крикнула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Юаньцзы,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 — Чжан Юаньцин холодно и безжалостно отказался. Он хотел поспать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Солнечное весеннее утро, да ещё и выходной — разве не будет пустой тратой жизни валяться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минуты. Не встанешь — окачу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ещё более холодной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знаю... — Чжан Юаньцин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вспыльчивая бабушка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Юаньцин ещё учился в начальной школе, его отец погиб в автокатастрофе. Мать с сильным характером не вышла замуж снова, привезла сына обратно в Сунхай на постоянное жительство и оставила его на попечение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с головой ушла в карьеру, став сильной женщиной, которую хвалили все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купила себе квартиру, но Чжан Юаньцину не нравился тот пустой, большой пентхаус, и он продолжал жить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каждый день уходила рано и возвращалась поздно, постоянно была в командировках, полностью сосредоточившись на работе. Даже в выходные, если не было сверхурочных, она заказывала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она чаще всего говорила: «Денег хватает? Если не хватает, скажи маме». Мать-карьеристка, которая может безгранично удовлетворять твои финансовые потребности,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Юаньцин всегда с улыбкой отвечал матери: Карманных денег от бабушки и тёти (жены дяди)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от тёти (младшей сестры матери).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среди ночи пришла к нему в комнату играть в игры, и была его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зевнул, повернул ручку двери спальни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у бабушки с дедушкой, если считать общую площадь с общественной, была сто пятьдесят квадратных метров. Чжан Юаньцин помнил, что когда в тот год продали старый дом и купили эту новую квартиру, цена за квадратный метр была более сорока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шесть-семь лет, и сейчас цены на жильё в этом микрорайоне выросли до ста десяти тысяч за квадратный метр, увеличившись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у дедушки в своё время хватило дальновидности, иначе, если бы они остались в старой квартире, Чжан Юаньцину пришлось бы спать в гостиной. В конце концов, он уже вырос и больше не мог спать вместе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обеденным столом у гостиной виновница его головной боли «глотала» кашу, её розовые тапочки под столом покачивались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изящные, красивые черты лица, круглое, гладкое, овальное лицо казалось довольно милым, а в уголке правого глаза была родинка-слезинка.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только что встала, её пышные, растрёпанные крупные локоны ниспадали, придавая ей несколько ленивый 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Тётю звали Цзян Юэ-эр, она была на четыре года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Юаньцина, тётя облизнула кашу с губ и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рано встал?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мать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оглядел цветущее, красивое личико тёти — она была бодра, сияла и была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ночь не обижает тех, кто не спит, одаривая их синяками под глазами, но этот закон, похоже, не действовал на женщину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 кухне, услышав шум, высунула голову, посмотрела, а через мгновение вышла с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волосах бабушки серебрились седые пряди, взгляд был очень острым — сразу видно, что она из тех старушек со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дряблая кожа и мелкие морщины лишили её былого великолепия, всё же можно было разглядеть, что в молодости у неё была неплохая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взял у бабушки кашу, сделал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прогуляться, —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вышедшим на пенсию старым полицейским-криминалистом. Даже в старости его жизнь была очень упорядоченной: каждый день в десять вечера он обязательно ложился спать, а в шесть утра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тётя, попивая кашу,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тётя сводит тебя в торговый центр, купим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такая доброта? Чжан Юаньцин уже хотел согласиться, как сидевшая рядом бабушка, полная убийственного намерения,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пойти — переломаю твои собачьи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как ты так можешь? — сказала тётя с притворной обидой. — Я всего лишь хотела купить Юаньцзы несколько весенних вещей, а ты уже недовольна? Племянник хоть и с приставкой «племянник», но он же родной~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пресекла все возражения одним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хочешь, чтобы тебе переломали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надула губы и, низко опустив голову, принялась хлебать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Юаньцин, услышав эту перепалку между матерью и дочерью, сразу понял: бабушка, наверняка, снова устроила тёте свидание, а хитрая тётя хотела притащить его, чтобы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так и делали: она брала с собой племянника на свидание, через несколько минут его племянник, обладающий гениальными социальными навыками, «улаживал» все вопросы с кандидатом. Двое мужчин приятно беседовали, переходя от вопросов народного благосостояния к мировым политическим раскладам, и всё это время она была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попивать напиток и играть в телефоне, а кандидат при этом думал, что перед красавицей продемонстрировал достаточный жизненный опыт и кругозор, отчего чувствовал удовлетворение и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Юэ-эр с детства была изящной и милой, объектом похвалы соседей. Высокая внешность, милая, послушная — она очень нравилась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красивую дочь, бабушка, конечно же, должна была охранять её как зеницу ока. Когда она училась в средней школе, ей постоянно внушали, что нельзя рано влюбляться и встречаться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действительно не подвела её ожиданий: до самого окончания университета у неё не было парня. Но когда она вышла в общество, особенно после того, как в начале года отпраздновала двадцать пятый день рождения, бабушка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«Я же просто запретила тебе рано влюбляться, а не велела оставаться старой девой! Сколько у женщины может быть молодых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собрала своих старых подруг и принялась со всех сторон собирать информацию о талантливых молодых людях, устраивая для дочери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она же явно не хочет сейчас ни с кем встречаться. Силой мил не будешь, — сказал Чжан Юаньцин, жуя булочку, и предложил себя: — А может, вы мне организуете свидание? Я — сладкая дынька.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чего спешишь? В университете полно однокурсниц, сам не можешь найти? Будешь проказничать — смотри, я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южанкой, но характер у неё был совсем не мягкий, а очень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Чжан Юаньцина, та самая сильная женщина-карьеристка, не осмеливалась перечить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вырос, между прочим, уже несколько лет как кустарным ремеслом занимаюсь...» — пробормотал про себя Чжан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под строгим требованием бабушки, тётя ушла в свою комнату переодеваться и краситься, собираясь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нанесла лёгкий макияж, который сделал её ещё более яркой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круглый джемпер в сочетании с длинным пальто, светлые узкие джинсы, обтягивающие две длинные, стройные и округлые ноги. Узкие штанины были заправлены в чёрные ботинки-мартинсы.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лесном минималистическом стиле — не вульгарно, не вычурно, но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бросила ему взгляд, означавший «ты понимаешь», взяла сумочку и, покачивая бёдрами,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пошла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вернулся в комнату, неторопливо переоделся в чёрную футболку, ветровку и надел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несколько минут, он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убиралась в гостиной. Увидев его, она остановилась и молча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Юаньцин, подражая тону тёти,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тоже пошёл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вернись, — бабушка замахнулась веником, угрожая: — Посмеешь выйти за эту дверь — переломаю собачьи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Чжан Юаньцин с готовностью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письменный стол, он взял телефон и отправил тёте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 в бою, не дойдя до цели, и слёзы героя орошают полы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бабушка заперла дома. Придётся тебе самой идти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прислала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нажал на него, и из динамика раздался сердитый голос Цзян Юэ-эр: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мне сдался!!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отозвала одно голосовое сообщение и прислала другое, на этот раз другим тоном — жеманно-капризным, как бы кокетничая: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племянничек, давай приходи, тётя тебя больше всех любит,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ради твоего каприза пойду против бабушки? По крайней мере, нужно скинуть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слегка резкий звонок. Чжан Юаньцин вышел в гостиную и под взглядом бабушки нажал кнопку переговорного устройства домофона: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заказывал...» — озадаченно подумал он, расписываясь в получении. Он взглянул на информацию о посылке — отправитель не был указан, но адрес был из соседнего города Ханчжоу провинции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достал из ящика стола канцелярский нож и вскрыл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амортизирующей упаковке, лежали чёрная карточка и конверт из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Юаньцин взял чёрную карточку размером с удостоверение личности. Материал, казалось, был металлическим, но на ощупь он оказался необычайно гладким и тёплым. Карточка была выполнена очень изящно: по краю шёл тонкий серебристый узор из облаков, а в центре была чёрная круглая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круглая луна была отпечатана очень искусно, неровные пятна на её поверхности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 недоумением он вскрыл конверт и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«Юаньцзы, я раздобыл одну очень интересную штуку. Когда-то я думал, что она изменит мою жизнь, но моих способностей не хватило, чтобы овладеть ею. Я думаю, у тебя с этим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братья по духу, это мой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Ибин!»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http://bllate.org/book/19218/1886687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