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тишина, и неловкость расползалась по салону, словно густой туман. С того самого момента, как Жуань Тан сел в автомобиль, он старался держаться от Хуанфу Мина как можно дальше. Он прижался к самому окну, едва не втиснувшись 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опустил голову, послушно сложил руки на коленях и хранил молчание. Краем глаза он поглядывал на помрачневшего Хуанфу Мина. Тело Жуань Тана было напряжено до предела, он нервничал так, что, казалось,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Хуанфу Мин сел в машину, он напоминал огромную глыбу льда, от которой исходил такой холод, будто он решил заморозить всё вокруг. На его красивом, мужественном лице не дрогнул ни один мускул, а в глазах полыхал гнев. Разве это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чувствовал, как его сердце колотится в каком-то странном, пугающем ритме. Он до сих пор пребывал в полнейшем недоумении: с какой стати Хуанфу Мин вообще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возле дома той знаменитости от силы минут двадцать, как вдруг увидел знакомую машину. Не успел он толком ничего сообразить, как перед ним, словно из-под земли, возник Хуанфу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высокая, статная фигура приблизилась, Жуань Тану показалось, что сам воздух вокруг стал тяжелым и давящим. Это чувство удушья, которое он испытывал сейчас, было точно таким же — дышать становилось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поджал губы, его лицо стало еще суровее. Он скосил взгляд на Жуань Тана, который боязливо отстранился, и почувствовал неприятный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напрашивается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вздрогнул, осторожно повернул голову в сторону Хуанфу Мина и нахмурился. Его глаза испуганно бегали, в них читалась робкая, почти детская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выпал из реальности и совершенно не расслышал, что сказал Хуанфу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Мина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растерянно моргнул. Заметив, что Хуанфу Мин молчит и лишь выразительно смотрит на расстояние между ними, он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 просит его сесть поближе? Зачем так близко? Пусть на улице и не жарко, но ведь они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и, взвесив все за и против, крайне неохотно, по миллиметру, начал пододвигаться.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улитка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черепашьей скоростью, Хуанфу Мин стиснул зубы и, не выдержав, протянул руку, рывком притянув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 ожидал такого поворота. От резкого движения он подался вперед и буквально рухнул на Хуанфу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сердито закричал, пытаясь всеми силами вырваться и сесть нормально. Но его крепко держали, и выбраться из этого плена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опустил веки, глядя на него сверху вниз. Его глубокие глаза потемнели, а голос стал низким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раздраженно закатил глаза, даже не заметив перемены в поведении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любишь и давно на меня заглядываешься. Мы долго не виделись, но не обязательно же сразу проявлять свои чувства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слегка приподнял бровь. Решил больше не притворяться? Что ж, так даже лучше, это его истинное лицо! Такой сердитый, как маленький котенок, —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еще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нахмурился, совершенно не понимая, о чем речь. Какие еще чувства, к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лишь загадочно улыбнулся и, опустив взгляд, не сводил глаз с какой-то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проследил за его взглядом и увидел, что его собственная рука лежит на брюках Хуанфу Мина. Посмотрев на это пару секунд, он вдруг дернулся, рука непроизвольно сжалась, и он случайно ухватил его там, где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