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там расстроил моего драгоценного сыночка? — голос Чжан Ханьчжу звучал до того безмятежно, что Чжан Цзиань вспыхнул ещё сильнее. Он хотел было что-то ответить, но отец тут же отрезал: — Если ты звонишь по поводу того учителя Циня, то извини, говорить не хочу, я вешаю трубку. Если нет — можем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— Чжан Цзиань сжал зубы, но всё же задал самый волнующий его вопрос: — Что в конце концов происходит с Е Ичэнем и Лин Юэ? Лин Юэ хочет избавиться от него, как только его брат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боишься, что с ним что-то случится? Не волнуйся, пока что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пока что? Чжан Ханьчжу, ты что несешь? Это человеческая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Ханьчжу был немного удивлен тем, что младший сын так вспылил из-за этого дела,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это значит, что пока я жив, я смогу вас всех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Ты... ты о чем?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Чжан Ханьчжу окрасился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сынок все-таки беспокоится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...Меньше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Ханьчжу прочистил горло и вернулся к серьезному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Рационально рассуждая, сейчас нет никаких причин для того, чтобы кто-то хотел устранить Лин Ичэня, так что он в безопасности. А если говорить о личных чувствах, то мне этот ребенок тоже очень нравится, я не позволю ему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Ханьчжу рассеянно потеребил листья стоящего перед ним горшка с орхидеями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скоро каникулы? Возвращайся на родину. Тех, кого хочешь увидеть, нужно навещать без промедлений. Заодно заскочи ко мне в Цзяндун, обсудим документы, которые я тебе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решительно, словно отрубил, завершил вызов. Чжан Цзиань в отчаянии уткнулся лицом в стол, издав невнятный стон. Его телефон снова пиликнул, он открыл сообщение: Чжан Ханьчжу перевел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Ханьчжу: На расходы на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злость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к Чжан Ханьчжу обращались не только с одним звонком. После занятий ему позвонил Цинь Жоян.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Юньчэнь — одноклассник Луи? Почему я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сам только что узнал,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в ответ лишь язвительно усмехнулся. Чжан Ханьчжу, не торопясь,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понял? Если бы Лин Юньчэнь вышел на Сяо Аня раньше, а мы бы его не предупредили, и он бы первым решил, что Лин Юньчэнь — это и есть Лин Ичэнь, было бы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молчал, потому что от этих слов Цинь Жоян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я, черт возьми, и спрашиваю, почему ты не сказал мне раньше! Ты разве не знаешь, в каком нестабильном состоянии Ичэнь был последние два года? Если бы та сторона вмешалась раньше, он бы ни за что не восстановился до такого состояния! Ты хоть представляешь, как осторожен я был эти два года? Я боялся, что с ним что-то случится, специально держал его под своим присмотром, а ты не сообщил мне о такой важной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 самом деле ничего не случилось, верно? Лин Юньчэнь два года скрывался рядом с Сяо Анем и не предпринимал никаких действий, поэтому у меня было время восстановить с ним отношения, а у тебя — дать Ичэню прийти в себя, и только благодаря этому мы смогли их свести. Эти два года были критически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Ханьчжу прозвучали многозначительно, заставив Цинь Жояна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было нечто гораздо более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 на поездку и приглашение от Чжан Ханьчжу, Чжан Цзиань больше не колебался и сразу связался с тем, кто был ему нужен: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каникулы? Я могу приехать к тебе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только вернулся домой и собирался написать Луи, как увидел это сообщение. Уголки его губ непроизвольно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 У меня каникулы в следующую пятницу. Буду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 из закладок в чат заранее подготовленный путеводитель по Сюньцзиню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Сюньцин и старина Цинь тоже хотят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уточнил время и отправил информацию о своих билетах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Сюньцин: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Няньцзинь: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Жоян: Отлично!!!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смотрел, как они оживленно переписываются в чате, и с улыбкой покачал головой. Он достал из ящика стола блокнот и открыл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память его часто подводила. Несмотря на то, что он принимал лекарства и состояние улучшилось по сравнению с периодом, когда он начисто забыл всё свое детство, он всё равно иногда внезапно терял нить событий. Поэтому, будь то учеба или повседневная жизнь, он привык всё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благодаря поддержке старых друзей и старины Циня, Е Ичэнь постепенно научился контролировать свои эмоции и восстановил навыки общения. Чтобы не оплошать, он записывал в блокнот всё, что касалось связанных с ним людей и событий, и время от времени перечитывал записи, словно повторяя пройденный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страница была посвящена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уже были зафиксированы сведения: Луи, мужчина, возраст: 17 лет (дата рождения: 2000 год). Британо-китайский метис, учится в Лондоне, только что сдал экзамены уровня AS. Через год заканчивает школу.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Ичэнь читал это, ему стало немного забавно. Тему о том, что он не женат, поднял Цинь Жоян, и Луи ответил очень охотно. Неизвестно почему, но сердце Е Ичэня дрогнуло, и он тоже сделал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Открытый, живой, нежный, уровень китайского средний. Любит смотреть фильмы о супергероях, любит Железного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он записал о Луи на сегодняшний день. Е Ичэнь добавил внизу план на следующую пятницу и обвел дату в календаре.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загорелся, Луи прислал сообщение: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 и ответил: Спокойной ночи,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http://bllate.org/book/19186/1884022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