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чувствовал, что происходящее выходит за рамки здравого смысла. Он, весь одеревенев, прижимал к груди научный журнал и, путаясь в собственных ногах, шагал по направлению к комнате Жуань Бая. Юдиэр, следовавший за ним по пятам, тихо напевал какую-то незнакомую мелодию, пребывая, по всей видимости,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терпел какое-то время, но все же не выдержал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идешь к Жуань Баю только по делам? Приходить к человеку среди ночи ради бизнеса выглядит, мягко говоря,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слегка наклонился. Вся фигура этого мужчины источала элегантность. Сверкая глазами, полными веселья, он прижал кулак к груди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Клянусь честью Мюэрсов, я действительно иду к господину Жуаню только ради дела о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подумал, что герцог Мюэрс, играя в тот день в игры, говорил ровно то же самое. Но это ничуть не мешало его ответам быть один абсурднее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показался Ван Вану бесконечным. Подойдя к двери спальни Жуань Бая, он постучал. Внутри быстро послышались шорохи, и Жуань Бай открыл дверь. Юноша был в широкой черной пижаме, на обнаженной шее виднелся кончик черного хвоста, а из-за плеча выглядывал маленький черный котенок, сверкая изумрудными глазами и вылизывая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прислонился к дверному косяку, протер сонные глаза и поднял взгляд. Его взор скользнул мимо плеча Ван Вана и легко нашел стоящего позади статного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дернул его за рукав, пальцы, сжимавшие пижаму, дрожали. Он изо всех сил постарался придать голосу спокойствие, хотя нес совершенную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этот господин все стучит в твою дверь, говорит, что ему нужно заказать у тебя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вернулся в комнату, вышел обратно, достал фонарик и, извинившись перед Юдиэром, включил его. В свете луча он внимательно осмотрел гостя. Он никак не мог понять, зачем Юдиэру парик, ведь его собственные золотистые волосы выглядели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Господин Жуань, не нужно ли вам измерить обхват моей головы? — Юдиэр сделал шаг вперед и подставил голову. Его разбитый затылок внезапно оказался перед лицом Жуань Бая. Несмотря на неожиданность, Жуань Бай не удивился, скорее, его посетило чувство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сжечь для тебя еще немного наполнителя? Тогда форма головы позволит парику сидеть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склонился в поклоне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поистине очень внимательный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 самый внимательный покупатель, — ответил Жуань Бай. — На будущее запомни: по ночам я обычно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Бай закончил снимать мерки и Ван Ван развернулся, чтобы уйти, в его голове все еще эхом отдавался этот серьезный деловой разговор человека и призрака. Он подумал, что иметь в наши дни ремесло — это действительно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члены отряда игроков дружно щеголяли с глазами как у панд. Даоба по-приятельски закинул руку на плечо Жуань Бая и, заметив, что тот выглядит свежо и бодро, как обычно,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не слышал стука? Половину ночи гремело, спать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 Хай сказал, что всю ночь слышал какое-то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приподнял бровь. Причину стука он знал, но что за гудение? Слушая жалобы Дун Хая, он подошел к двери комнаты Ван Вана. Стоило приблизиться, как изнутри донеслось характерное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увидел, что Ван Ван сушит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Эдвард всю ночь сушил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изобразил удивление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крепко, меня почти невозможно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с искренней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Ван Ван и остальные тщательно осматривали еду, убеждаясь в отсутствии мяса, и лишь тогда осторожно брали маленькие булочки. Но, сделав пару укусов, они вспоминали тот жуткий инцидент и уже не могли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обнял Жуань Бая за плечи и заискивающе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одолжишь денег? Сходим поедим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игроков, как и вчера, действовал свободно. Даоба, Дун Хай и остальные не присоединились к пиру, который устроил Жуань Бай. Насчет Даобы Жуань Бай был спокоен: вырезание плоти для него не опасно, ведь его навык позволяет превращаться в медную статую, неуязвимую для оружия. А вот что касается Дун Хая и остальных...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вне замка, Шэнь Цюн поспешно вернулся обратно. Говорил, что идет к герцогу Мюэрсу выполнять обещание — ведь за победу в игре можно требовать что угодно. Вспомнив, что задание Шэнь Цюна — наладить хорошие отношения с герцогом, Жуань Бай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Жуань Бай вместе с Ван Ваном, сестрицей Хун и черным котенком вернулся в свою лавку бумажных подношений. Ван Ван уже бывал здесь, поэтому особого восторга не проявил, а вот сестрица Хун осматривалась с большим интересом. В руках она держала бумажную погремушку: барабан был туго натянут, а шарики сделаны из скрученной бумаги, но при ударе о поверхность они издавали звук, очень похожий на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увлечена, Жуань Бай не стал ей мешать и ушел в уголок мастерить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опыт в этом деле. Однажды к нему обратился клиент, чей брат погиб в автокатастрофе в возрасте чуть за тридцать. При жизни тот больше всего мечтал о густой шевелюре, так как страдал от облысения. В память о брате клиент заказал у Жуань Бая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должны были выглядеть естественно, не слишком толстые и не слишком тонкие — работа требовала точности. Жуань Бай делал все не спеша, поэтому за утро успел немного, и к вечеру работа не была закончена. Пришлось остаться в лавке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замке все было по-прежнему спокойно. Даоба и Шэнь Цюн время от времени наведывались к герцогу Мюэрсу поболтать, и, говорят, их общение проходило весьма гармонично. Единственным несчастным во всем замке был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наиболее близкий к Жуань Баю, он проснулся позавчера ночью и, открыв глаза, увидел у изголовья смутный силуэт. Не успев призвать на помощь свою праведность,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через секунду понял, что это Юдиэр.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выглядел опечаленным: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Ван, я не могу покинуть замок, а господин Жуань не вернулся. Я не нашел его и пришел к вам. Скажите, он начал делать мой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Юдиэр изводил Ван Вана две ночи подряд. На третью ночь рядом с Юдиэром появились золотистый парик и немного ватного наполнителя. Глаза красавца тут же загорелись. Прямо на глазах у Ван Вана он запихнул вату в затылок, придав ему округлую форму, и нацепил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выполнена безупречно: золотистые пряди, не слишком толстые и не слишком тонкие, в лунном свете отливали мягким блеском, ничем не уступая настоящим волосам герцога Мюэрса.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наконец остался доволен. Напевая, он покинул комнату Ван Вана и направился вглубь коридора, вскоре исчезнув из виду. Вероятно, пошел хвастаться своим новым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вернулся в замок утром следующего дня. Долгая работа измотала его, и он выглядел уставшим. Черный котенок на его плече мяукал, пытаясь спрыгнуть. Жуань Бай придержал его за лапку, чтобы тот сидел смирно,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хлестнул его хвостом и потянулся лизнуть в щеку. Воспользовавшись тем, что Жуань Бай прикрыл глаза, он спрыгнул с плеча и помчался в сад. Вспомнив могильные холмики, Жуань Бай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 пруд с фонтаном, соединенный каналом с рекой за пределами Города Близнецов. Пруд был огромным, а фонтан — четырехъярусным. На самом верху красовались статуи мужчины и женщины, вода стекала с трех уровней вниз, попадая в пруд и уходя в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припал к краю пруда и выловил лапой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он прибежал —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находя это забавным, и подошел ближе. Только тогда он заметил табличку у края пруда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 моей жене: Цю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 Мюэрс.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один из прежних герцогов Мюэрсов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больше не обращал внимания на фонтан, наблюдая за котенком. Однако тот на его глазах снова бросил рыбку в воду. Повторив это несколько раз, Жуань Бай понял, что что-то не так. В тот день котенок тоже принес рыбу в комнату, но, насколько помнил Жуань Бай, ее потом выкинули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кот ловит рыбу, но не ест ее. А кошки по природе должны есть рыбу.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взял котенка на руки и посадил к себе на колени. Тот моргнул, мяукнул и указал лапкой на пруд. Проследив за его жестом, Жуань Бай снова подошел к воде и подозрительно всмотрелся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промелькнуло несколько рыб, а вслед за ними со дна медленно поднялась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