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мгле мощный внедорожник стремительно мчался по ухабистой грунтовой дороге. По мере того как они отдалялись от опасности, напряжение в салоне стало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О-го-го! Вот это драйв! Я слышала о мутировавших паразитах, но и подумать не могла, что увижу одного из них вживую, да еще и разнесу эту мерзкую тварь одним выстрелом! Ух, я довольна, просто слов нет! Вернусь — буду хвастаться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рулем радостно качала головой в такт музыке, а затем лихо крутанула руль, входя в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веди осторожнее! — Юй Чэнь, примостившийся в объятиях Братца Гуна, даже не думал перебираться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близость, Юйтун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молча наблюдал за этой парочкой. Он только что обменялся с ними парой дежурных фраз. Мужчину звали Гун Чисюнь, Юй Чэнь называл его Братцем Гуном, а девушку — Сяо Хэ, она была сестрой-близняшкой Сяо Куй, которая навещала их позавчера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сокурсниками Юй Чэня по Академии офицеров в Городе №11. Поскольку все они были сиротами, то долгие годы учились и жили вместе, став друг другу по-настоящему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во время полевых учений Юй Чэнь, прикрывая Братца Гуна, отравился ядом мутировавшего существа. Поскольку источник заражения был неясен, а риск инфекции не исключен, власти города обвинили Юй Чэня в создании угрозы безопасности. Его вместе с младшим братом, который ухаживал за ним, сослали в Зону карантина.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друзья умолили преподавателей академии помочь и через них вышли на Научно-исследовательский институт, чтобы провести анализ яда. Выяснилось, что это был яд детеныша мутировавшей змеи Димын. Введение сыворотки спасло Юй Чэню жизнь, но из-за задержки остаточные токсины полностью вывести не удалось — требовался дорогостоящий антидот Цзонин.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друзья пытались собрать деньги на лекарство, но они и представить не могли, что Юйтун окажется настолько безрассудным и, не дожидаясь их, в одиночку рванет в Мутировавшие джунгли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Гун, как вы здесь оказались? — когда первый восторг от встречи утих, Юй Чэнь вспомнил, что у них нет пропуска, чтобы попасть из Района простолюдинов в Зону карантина. А теперь они запросто приехали на машине, чтобы спасти его.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обнял Гун Чисюня: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вас тоже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Сяоло, глядя на то, как Юй Чэнь беспокоится за Гун Чисюня, подумал, что у них действительно очень крепкие братские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липкие… — Система, исчезавшая на полдня, снова всплыла в голове Цзян Сяоло с порцией сплетен. — Ты уверен, что они братья, а не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еще здесь? — Цзян Сяоло был явно недоволен и мысленно отрезал: — Проваливай из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— Система, получив отпор,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Чисюнь выглядел совсем молодым, едва за двадцать. У него были резкие, мужественные черты лица, а высокий рост и крепкое телосложение придавали ему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посмотрел на Юй Чэня, и от этой улыбки его жесткое лицо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нас не выгоняли. Мы всё спланировали еще с вечера, чтобы приехать и забрать вас с Юйтуном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с Сяо Куй привозил антидот, они уже присматривались к маршруту. Но он и не думал, что в Зоне карантина настолько опасно, столько мутировавших существ… Если бы он приехал чуть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Братцу Гуну стало не по себе, и он крепче прижал к себе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можем вернуться? — Юй Чэнь не мог в это поверить. — Наши чипы идентификации были уничтожены, как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не в Район простолюдинов Города №11. Мы направляемся в Город №9, он подальше, — вставила Сяо Хэ. — Мы взяли заказ, за который получим десять легальных удостоверений личности жителей Города №9. А Чэнь, не переживай, мы с боссом скоро обеспечим вам отличную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ее живые, блестящие глаза выглядели очень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какой заказ? И почему ты называешь его боссом? — Юй Чэнь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Сяо Хэ вступили в группу «Громовой волк», — признался Гун Чисюнь. — Теперь я их командир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братьев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стал наемником? Лучший боец за десять лет в Академии офицеров Города №11 — и в наемники? Ты с ума сошел? — выпалил Юйтун. — А как же твои планы жениться на дочери господина Цина и стать офицером?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дочери старика Цина? Кто тебе наговорил этой чуши? У меня есть Юй Чэнь, зачем мне кто-то еще? — опешил Гун Чисюнь. — Ты, малец, все три месяца со мной не разговаривал, я к тебе в карантин пробирался, а ты дверь перед носом закрывал. Неужели только из-за того, что решил, будто я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закусил губу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