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с женщинами не воюет, а ты, девчонка, и одного моего удара не выдержишь, не позорься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Чуаньшэн больше всего на свете не выносил этого высокомерного вида Сун Цинмо, словно тот был первым под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брат Сюн, давай уже закончим, нечего тратить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Ваньсян была крайне недовольна, она не хотела затягивать конфликт и собиралась покончить с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сих пор Хэ Чжучжу вовремя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отдай им. Если бы эти двое не подоспели вовремя, мы бы даже с добытой Звериной пилюлей получили тяжелые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Чжучжу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Зверь Ночной Бегонии забирайте себе, пусть это будет нашим скромным знаком признательности. Раз уж встретились — значит, такова судьба. Не окажете ли вы нам честь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дочка градоначальника и впрямь не промах, умеет же заговаривать зубы, — не удержался и прошептал Цзян Пин. — На что они рассчитывали, пытаясь добыть Зверя Ночной Бегонии собственными силами? То, что их не размазало по земле, уже чудо. Их спасли, а они еще пытаются обвести спасителей вокруг пальца. Неужели они всерьез думают, что представители расы демонов —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 открыл было рот, чтобы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заметила это и мысленно поставила на Ни Фэнчуне крест. Этот человек, нет, эта рыба, был крайне нечестен. Как только он станет бесполезен, его нужно немедленно спровадить,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Ваньсян, услышав слова Хэ Чжучжу, лишь закатила глаза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такая грациозная и ослепительная красавица, как Хэ Чжучжу, заговорила столь мягким и нежным голосом, даже такой грубый и мощный мужчина, как Сюн Чуаньшэн, не устоял. Он невольно понизил голос, боясь напугать красавицу,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госпожа, но знакомиться нам ни к чему. А Зверя Ночной Бегонии... что ж, мы заберем. Ваньсян,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Цзюня окаменело. Он рассчитывал, что раз Хэ Чжучжу так унизилась и попросила их, Сюн Чуаньшэн, не устояв перед ее красотой, проявит вежливость и откажется. Кто бы мог подумать, что он так легко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медведь, никчемный ты слабак! Стоит увидеть смазливую мордашку, как ноги подкашиваются и идти не можешь. Да что она из себя представляет? Сравнила себя со мной, первой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демонов ловко прихватили Зверя Ночной Бегонии и удалились. Издалека до группы доносилось приглушенное ворчание недовольной Ху Ваньсян.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Цзюнь почернел от ярости, Хэ Чжучжу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в этом Тайном царстве нас ждет еще немало возможностей. Не стоит навлекать на себя лишние беды из-за этого Зверя Ночной Бегонии,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Чжучжу. Просто эти демоны совсем страх потеряли, дай им палец — они всю руку откусят. Выберемся из Тайного царства — заставлю их все вернуть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с каким высокомерием держались эти двое, у Гу Цзюня зубы начинали ныть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Цинмо, протиравший свой широкий клинок носовым платком, бросил косой взгляд на Гу Цзюня и презрительно хмыкнул. Если бы не приказ семьи, стал бы он путешествовать с таким мелочным и неблагодарным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привела себя в порядок и двинулась дальше. Цзян Пин и его спутники немедленно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 смотрел в сторону, куда ушли демоны, и внутри него явно что-то зрело. Се Юйчжи все видела, но не стала подавать виду,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из расы демонов куда сильнее тебя. С такими способностями, как у тебя, почему задание по сопровождению Персика Нефритового Костного Мозга досталось именно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 даже не удостоил Се Юйчжи взглядом и с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худшем случае я сильнее тебя, женщины, которая еще даже не достигла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достоинства и недостатки. Пусть я не силен,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он пробормотал невнятно, и Цзян Пин не расслышал ни слова. Как бы Се Юйчжи ни пыталась его разговорить, Ни Фэнчунь плотно сжал губы и не проронил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