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лежала в постели, ворочаясь с боку на бок, — сон никак не шёл. С одной стороны, её не отпускала тревога: а вдруг Кинг всё-таки её уволит? С другой — из головы не выходила Му Шаньшань, которую она обнаружила без сознания в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рассказывая обо всём днём, Цици намеренно умолчала о том, кто именно эта девушка. Она подозревала, что та — сестра Му Цзыцзе: уж больно лица похожи. Очевидно, Му Шаньшань призналась Кингу в чувствах, после чего тот её, кхм, использовал. Только вот добровольно или нет — вопрос... А ещё семья Му Цзыцзе. Честно говоря, Цици искренне ему сочувствовала: в такой обстановке характер любого будет подавлен. Неудивительно, что он всегда ходит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этим невесёлым размышлениям, из-за двери раздался голос Цзян Миньчуаня: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 Чего этому парню понадобилось посреди ночи? Лень было вставать, и она решила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стряслось, господин Цзян? Темноты боишься?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Цици, ты меня с собой не путай! Открывай быстрее,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открою, не открою, и не проси! Мама говорила, что за дверью серый волк! — хихикая, Цици подошла к двери и процитировала сказку про трёх поросят.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узнать секрет Му Цзыцзе, можешь не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Цици распахнула дверь и хитро высунула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не ответил. Он прошёл мимо неё с подушкой в руках, невозмутимо улегся на кровать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сплю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остолбенела. Оказывается, этот тип её просто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лжец! Проваливай отсюда немедленно! — она сердито пнула его по ноге. Ну что за несправедливость: почему у него такие длинные ноги, да ещё и кожа такая гладкая, ни единого волоска!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увернулся от удара, сел на кровати и сделал максимально жалостливое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лгал. Я пришёл сюда именно для того, чтобы рассказать тебе секрет Му Цзыцзе, ну и заодно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подушку и запустила ею в его физиономию, на которой так явно читалась фальшь: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собрался прятаться?! Хватит нести чепуху, выметайся!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поймал подушку и отбросил её в сторону, лишив Цици оружия: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ту женщину, которая в мою первую ночь здесь пыталась меня изнасиловать? Она заявляется каждые пять дней! Сегодня как раз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поспать внизу или в комнате Му Цзыцзе!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посмотрел на неё с видом человека, которому приходится объяснять очевидные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лягу в гостиной, меня тут же оприходуют. А если в комнате Цзыцзе, есть риск, что нас обоих изнасилуют!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прошлый раз... — она ведь помнила, как они вместе сидели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меня защищала, поэтому...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не знала, плакать ей или смеяться. Она его защищала?! Взрослый мужик, а нуждается в защите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ломать комедию. В конце концов, если тебя и изнасилуют, ты ничего не потеряешь... — максимум останется психологическая травма, которую можно подлечить. К тому же, разве он не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загадочно улыбнулся и намеренно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— сумасшедшая, она практикует БДСМ! А ещё она некрофилка. Ты ведь не хочешь, чтобы такой цветущий юноша, как я, был уничтожен?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помрачнела и отвесила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выдумывать! Какой ты цветущий юноша?! Хочешь спать здесь — спи, я сама уйду вниз! — с этими словами она схватила подушку с одеялом,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даже не попытался её остановить. Цици в душе прокляла всех его родственников до седьмого колена, но, сделав пару шагов, услышала за спиной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жалость. Я ведь так и не рассказал маленький секрет Му Цзыцзе. Уверяю, он куда более шокирующий, чем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Миньчуань! Ну ты и гад! — Цици в ярости развернулась и, подбежав, вцепилась ему в горло, делая вид, что 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победил благодаря её любопытству, Цзян Миньчуань гаденько усмехнулся. На самом деле, он мог бы просто запереться у себя, как делал раньше (в прошлый раз он просто забыл). Но почему-то сегодня ему было неспокойно за неё. Может, потому, что он узнал, что Кинг положил на неё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разжала руки и пнула его под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на полу, иначе разговор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удивление послушно стащил одеяло, постелил его на полу и лёг. Всё было точно так же, как в первую ночь. Цици вдруг осознала, что, строго говоря, она уже дважды ночует в одной комнате с этим парнем. Если бы она заранее не знала, что он гей, то точно решила бы, что у него на её счёт есть какие-то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легла на кровать и свесилась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давай, Минь Сяочуань! Выкладывай всё про своего «мужчину», чистосердечное признание облегчает участь!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http://bllate.org/book/19133/1879113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