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 поняла, что совершила небольшую оплошность, и неловко улыбнулась, пытаясь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Чэн Цици,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Нун ответила формальной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брата нет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Наверное... — Дверь была заперта, и она понятия не имела,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я пойду. Как вернется, передай ему, чтобы позвонил мне! — Сказав это, она развернулась и ушла, даже не взглянув на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удаляющуюся фигуру, Цици беспомощно вздохнула. Похоже, женщин действительно лучше не злить — она сама была тому лучшим доказательством.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предавалась этим мыслям, лоб пронзила острая боль. Сверху прилетел щелчок, и рядом раздался насмешливый голос Цзян Миньчуаня: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глупая? Молишься на эту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Грубиян! — Она потерла лоб и сердито уставилась на парня, который, как ни в чем не бывало, прислонился к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он хитро усмехнулся. — То было тебе за прошлый раз, а вот это... хм-хм. — Он сделал вид, что собирается щелкнуть её еще раз. Цици испуганно отпрянула, прикрывая голову и принимая оборонительную стойку: — Мужчинам нельзя бить женщин! Иначе...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что? — Цзян Миньчуань победно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останешься без потомства! — Цици от злости потеряла осторожность и выпалила первое, что пришло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лицо Цзян Миньчуаня стремительно наливается краской, она лихорадочно начала соображать. Раз он гей, то, по логике, и так должен остаться без потомства...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Миньчуань буравил её взглядом, словно пытаясь прожечь дыру, но в следующую секунду, что-то вспомнив, гаденько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ты права! Я люблю Цзыцзе, так что без потомства — это вполне естественно. Ну что, теперь я могу тебя ударить?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 пошутила! — Цици поспешно схватила его за руку. Хотя с его ориентацией были небольшие нюансы, силы у него было куда больше, чем у неё. Утром он так сжал ей рот, что рука напоминала когти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Хм-хм, пошутила?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...Эй,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принялись дурачиться, совершенно не осознавая, что сейчас выглядят как влюбленная парочка, флиртующая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их возни раздался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что, цирк устроили?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 и Цзян Миньчуань замерли, расцепив руки и ноги, и обернулись. На них смотрел Му Цзыцзе, из глаз которого, казалось, исходили ледяные клинки.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 сердито сверкнула глазами на Цзян Миньчуаня, взглядом говоря: «Это всё 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Миньчуань ответил свирепой гримасой: «Это ты виновата! Хочешь подраться?!»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надула щеки: «Кто тебя боится?!»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бровь: «Ну так давай!»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вы еще собираетесь переглядываться? — Му Цзыцзе, которого долго игнорировали, не выдержал и рявкнул. Он оттолкнул эти две «статуи», достал ключи, открыл дверь и прямиком направился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 взглянула на плотно закрытую дверь комнаты Му Цзыцзе и слегка озадачилась: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он, кажется, очень злится...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Миньчуань плюхнулся на диван и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в последнее время настроение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 тоже села на диван. На самом деле она до сих пор не понимала, какой Му Цзыцзе человек. Хотя они познакомились одновременно с Цзян Миньчуанем, тот мог с ней дурачиться, а вот Му Цзыцзе был совсем другим... Кажется, она до сих пор ни разу не видела, чтобы он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 него паралич лицевых мышц?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сочувствием посмотрела на Цзян Миньчуаня — иметь такого возлюбленного было действительно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держи, это тебе. — Тот, не подозревая, что уже попал в список объектов для сочувствия, достал из рюкзака стопку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Обложки пестрели яркими красками. Цици взяла их, и на её лице моментально проступили черные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Избранные блюда китайской кухни... том первый... второй... третий... четвертый...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...Только не говори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Миньчуань очень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научишься готовить, придется питаться одной лапшой быстрого приготовления!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 Вы тоже не умеете?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несколько месяцев едим одну лапшу, — с улыбкой произнес Цзян Миньчуань жестокую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тогда мы можем ходить есть в кафе!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твои расходы на жизнь в месяц превысят десятки миллионов...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знала, что тайваньский доллар не так дорог, но не до такой же степени! Впрочем, в пересчете на юани сумма все равно выходила внушительная.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 хотелось плакать. Кто бы мог подумать, что после стольких усилий при поступлении в хороший университет её ждет такая череда трагических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кивнула Цици. Цзян Миньчуань был готов пускать фейерверки от радости, но следующая фраза заставила его пожалеть, что он не может её пристрелить: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будешь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Миньчуань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Умоляю! Я не хочу становиться домохозяином!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будем есть лапшу, она хотя бы дешевая... — Цици сделала вид, что абсолютно спокойна, будто обсуждала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Цзян Миньчуань с выражением «как же вы меня бесите» на лице поплелся на кухню, попутно ворча: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потом, что я тебя не предупреждал! У меня есть судимость за поджог кухни!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 со злорадной улыбкой побежала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а я поджигала дважды!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http://bllate.org/book/19133/1879107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