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Цяо Синянь проснулся от сильных позывов к мочеиспусканию. С тяжелой головой он поднялся с кровати, чтобы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напился до беспамятства и знал, что ведет себя прилично, однако отвратительный вкус похмельного отвара до сих пор стоял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 ванной, Цяо Синянь нетвердой походкой направился на кухню в поисках еды. Вчера он был сыт одним лишь алкоголем, не съев ни кусочка основной пищи, и теперь, когда голова прояснилась, почувствовал зверский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темно, лишь отблески огня из печи освещали смуглое лицо дяди Тяня. Его глаза светились необычным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я слышал от Цинчжу, что молодой господин собирается нас отпустить,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Тянь бамбуковыми щипцами перекладывала приготовленные на пару паровые булочки в корзину. Это была уже третья партия, еды должно было хватить. Она накрыла корзину белой тканью и поставила рядом с другим котлом, чтобы те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отпустят, не выгонят ли они нас совсем?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понимал, что её беспокойство не лишено оснований. В богатых домах те, кто не продал себя в рабство, могли работать лишь на краткосрочных или долгосрочных контрактах, выполняя тяжелую физическую работу. По-настоящему своими считались лишь те, чьи жизни принадлежали господам. Некоторые семьи ценили только наследственных слуг, и если их отпустят на волю, нет никакой гарантии, что им позволят остаться в поместье. Особенно в таком важном месте, как кухня, их точно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дяди Тяня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далеко. Давай отложим побольше денег, а когда придет время, поселимся в деревне неподалеку. Будем арендовать у молодого господина землю. А если в поместье будет работа, уверен, они в первую очередь предложат её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Тянь промолчала и принялась мыть котел, чтобы готовить овощи. Именно в этот момент появился Цяо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Тянь, есть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Как же рано вы встали, молодой господин! — Тетя Тянь вытерла руки полотенцем, зачерпнула из глиняного горшка, стоявшего на маленькой печке, миску каши «восемь сокровищ», положила на тарелку две паровые булочки и вынесла всё из кухни. — Булочки тоже готовы, попробуйте, придутся ли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золотистую корочку на булочках, Цяо Синянь не мог не похвалить их. Он быстро подошел к каменному столу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Позавтракаю здесь. А что еще есть из закусок? В этом году делали маринованные стручки фасоли?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Делали. Зная, что вы их любите, управляющий Цин заготовил несколько 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Синянь больше хотел бы маринованных огурцов, но география этого мира отличалась от его родного: Индии здесь попросту не существовало, так что найти огурцы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 перец! Каждый раз, когда ему не удавалось найти привычную еду, он утешал себя этой мыслью. Если память не подводила, в Китае перец появился лишь в эпоху династии Мин. Цяо Синянь не был фанатичным любителем острого, но он обожал вкусную еду, а в кулинарии без перца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Цяо Синянь решил прогуляться в горы. Едва он вышел за ворота поместья, как из ниоткуда появились Цинтун и Синьхай. Цинтун бросил Синьхаю корзину, закинул свою за спину и поспешил следом за Цяо Синянем.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поутру было прохладно, трава была покрыта густой росой. Цинтун достал из корзины три пары гетр. Синьхай потрогал их: они оказались трехслойными, а между слоями ткани чувствовалось что-то гладкое. Он, подражая остальным, натянул гетры и завязал тесемки на коленях. Подняв голову, он увидел, как Цяо Синянь заправил полы одежды за пояс и скрылся в густом лесу вслед за Цинтуном. Его фигура выглядела даже внушительнее, чем у их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Синьхай понял, что Цяо Синянь — человек незаурядный. Чего стоила одна его дерзость предлагать генералу быть снизу, не говоря уже о прозрачном ароматном вине и деликатесах из субпродуктов. Даже если Цяо Синянь был обжорой, то обжорой со вкусом, знающим толк в еде. Одно только вино открывало массу возможностей, а ведь это было далеко не всё. Синьхай уже пришел к негласному соглашению с Синьцзы, остававшимся в тени: внимательно следить за супругом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древесных грибов? — Цяо Синянь бросил еще горсть в свою корзину. — Люди на севере их 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же черный овощ. Простой народ не может позволить себе его есть. В городе принимают сушеные грибы, не разбирая качества, по шестьдесят монет за цзинь, — Синьхай оценил взглядом поляну. — Здесь наберется на двести с лишним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Яоцзине их называют облачными ушами, и даже самые низкосортные стоят три серебряных за цзинь, — Цяо Синянь не прекращал работу и спросил Цинтуна: — Эти леса принадлежат поместью, люди из соседних деревень не могут сюда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молодой господин! — видя, что Цяо Синянь о чем-то задумался, добавил Цинтун: — Так было всегда. Вы уж не вздумайте по доброте душевной открывать горы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ели на границе? — спросил Цяо Синянь у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было хорошо — ели кашу из зерновой смеси, лепешки и похлебку. А когда плохо — не то что кору и траву, даже глотка чистой воды не видели, — Синьхай потряс корзиной. — Пять лет назад генерал с несколькими тысячами солдат держал оборону у заставы Чжунъи. В лютый мороз повара выкапывали корни деревьев, а их руки чернели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застава пала, бесчисленное множество людей лишилось крова. Маркиз Чжэньбэй оправдывался нехваткой провианта, но ведь чиновники, отвечавшие за поставки, доставили всё в срок, и документы с печатями это доказывали, — сказал Цинтун. — Все видели, как император относится к дому маркиза. За такую чудовищную ошибку генерала Цзиня наказали лишь лишением жалования на полгода и сотней ударов палками. А в прошлом году, когда на юге высадились пираты, генерала Цзоу Пина просто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его парня еще и избили! Сто ударов палками — от одной мысли об этом Цяо Синянь почувствовал, как у него самого все затекло. Жестокий ублюдок этот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Наш генерал обладает мощной внутренней силой, но даже он пролежал в постели больше месяца. Зимой раны заживают медленно, началось воспаление, чуть не погиб, — Синьхай был доволен реакцией Цяо Синяня. Большего он сказать не мог: с провиантом действительно возникли проблемы, и оправдываться было нечем, своих людей подкупили. А что до Цзоу Пина, так его двоюродная сестра, наложница Цзоу, возомнила себя императрицей, раз уж держала в руках печать, и полезла не в свое дело, за что и поплатилась.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Синьхай нес полную корзину грибов, Цинтун — полкорзины грибов и полкорзины диких ягод. Фазанов и зайцев, которых они добыли, они несли в руках. Цяо Синянь же держал плетеную корзинку, которую Синьхай смастерил на месте: в ней сидели пять крольчат, которым едва исполнился месяц. Их родители, вероятно, уже были в руках у Синьхая и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уже давно высматривал их на дороге. Увидев троицу, он поспешил навстречу и принял у Цяо Синяня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так рано! Если бы Тянь Цю не сказал мне, что вы ушли, я бы так и ждал у дверей вашей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жди у дверей. Просто заходи в три часа дня, чтобы прибраться, — Цяо Синянь кивнул на корзинку. — Это кролики от Цинтуна,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приподнял корзинку, крольчата испуганно заметались внутри.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их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Цинтун, проходя мимо,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жареная крольчатина с перцем, а на ужин Цяо Синянь заказал головы кроликов в остром соусе и суп из фазана. Весь остаток дня он провел в кабинете, не выходя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 памяти записал две главы из медицинского устава лечебницы, в которой работал в своем мире. Сидя за столом, он выводил на бумаге названия: красный раствор, фиолетовый раствор, повидон-йод, йодная настойка, спирт, юньнань байяо. Всё, кроме спирта и юньнань байяо, он вычеркнул.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был продуктом растительного происхождения, его было легко получить. Хэ Чуань уже освоил процесс дистилляции вина, и если контролировать температуру, можно было получить медицинский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спирт можно использовать для дезинфекции инструментов, кожи, профилактики пролежней и физического снижения температуры. Девяностопятипроцентный спирт годится для спиртовок. Семидесяти-семидесятипятипроцентный спирт идеален для стерилизации. Сорока-пятидесятипроцентный — для профилактики пролежней.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байяо был секретным медицинским препаратом, знаменитым средством китайской медицины, обладающим кровоостанавливающим, болеутоляющим и противоотечным действием. Цяо Синянь написал письмо в медицинский центр Шаншань, описав свойства и действие препарата, но в составе указал лишь женьшень и нотоженьшень. Чтобы разжечь интерес, он в конце добавил, что горько сожалеет о том, что многие древние рецепты, которыми он владеет, до сих пор не приносят пользы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письмо Хэ Чуаню, который находился на юге. Он знал, что без его указаний Хэ Чуань не станет раскрывать секрет дистилляции.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строк, он понял, что нужно посоветоваться с теми, кто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Цинчжу, вышивавший в коридоре, тут же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принести чаю? Или вы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Цяо Синянь. — Позови Цинтуна и Синьхая, мне нужно их спросить, заодно принеси с кухни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вскоре вернулся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жарко, тетя Тянь приготовила пирожные из ямса и напиток из копченых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напиток, Цяо Синянь вспомнил про селитру. Он принес из ванной два таза, один побольше, другой поменьше, и достал селитру. Высыпав её в большой таз, он дождался, пока вода в маленьком тазу начнет покрываться льдом, и поставил туда чашку с напитком. Если бы вода в ванной была питьевой, он бы наколол льда прямо в напиток, но и так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